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DA76" w14:textId="34B41BFE" w:rsidR="00860CBF" w:rsidRPr="007761A2" w:rsidRDefault="00BF6C09" w:rsidP="50305DAF">
      <w:pPr>
        <w:pStyle w:val="Heading1"/>
        <w:jc w:val="center"/>
        <w:rPr>
          <w:rFonts w:asciiTheme="minorHAnsi" w:eastAsiaTheme="minorEastAsia" w:hAnsiTheme="minorHAnsi" w:cstheme="minorBidi"/>
          <w:sz w:val="24"/>
          <w:szCs w:val="24"/>
        </w:rPr>
      </w:pPr>
      <w:r w:rsidRPr="50305DAF">
        <w:rPr>
          <w:rFonts w:asciiTheme="minorHAnsi" w:eastAsiaTheme="minorEastAsia" w:hAnsiTheme="minorHAnsi" w:cstheme="minorBidi"/>
          <w:sz w:val="24"/>
          <w:szCs w:val="24"/>
        </w:rPr>
        <w:t>Venkata Sai</w:t>
      </w:r>
    </w:p>
    <w:p w14:paraId="4A87DA77" w14:textId="5BAF4049" w:rsidR="00860CBF" w:rsidRPr="007761A2" w:rsidRDefault="00CD1E39" w:rsidP="50305DAF">
      <w:pPr>
        <w:pStyle w:val="Heading1"/>
        <w:jc w:val="center"/>
        <w:rPr>
          <w:rFonts w:asciiTheme="minorHAnsi" w:eastAsiaTheme="minorEastAsia" w:hAnsiTheme="minorHAnsi" w:cstheme="minorBidi"/>
          <w:sz w:val="24"/>
          <w:szCs w:val="24"/>
        </w:rPr>
      </w:pPr>
      <w:r w:rsidRPr="50305DAF">
        <w:rPr>
          <w:rFonts w:asciiTheme="minorHAnsi" w:eastAsiaTheme="minorEastAsia" w:hAnsiTheme="minorHAnsi" w:cstheme="minorBidi"/>
          <w:sz w:val="24"/>
          <w:szCs w:val="24"/>
        </w:rPr>
        <w:t xml:space="preserve">Mob: </w:t>
      </w:r>
      <w:r w:rsidR="00BF6C09" w:rsidRPr="50305DAF">
        <w:rPr>
          <w:rFonts w:asciiTheme="minorHAnsi" w:eastAsiaTheme="minorEastAsia" w:hAnsiTheme="minorHAnsi" w:cstheme="minorBidi"/>
          <w:sz w:val="24"/>
          <w:szCs w:val="24"/>
        </w:rPr>
        <w:t>(</w:t>
      </w:r>
      <w:r w:rsidR="0012375A" w:rsidRPr="50305DAF">
        <w:rPr>
          <w:rFonts w:asciiTheme="minorHAnsi" w:eastAsiaTheme="minorEastAsia" w:hAnsiTheme="minorHAnsi" w:cstheme="minorBidi"/>
          <w:sz w:val="24"/>
          <w:szCs w:val="24"/>
        </w:rPr>
        <w:t>872)-216-2762</w:t>
      </w:r>
      <w:r w:rsidR="00BF6C09" w:rsidRPr="50305DAF">
        <w:rPr>
          <w:rFonts w:asciiTheme="minorHAnsi" w:eastAsiaTheme="minorEastAsia" w:hAnsiTheme="minorHAnsi" w:cstheme="minorBidi"/>
          <w:sz w:val="24"/>
          <w:szCs w:val="24"/>
        </w:rPr>
        <w:t>.</w:t>
      </w:r>
    </w:p>
    <w:p w14:paraId="4A87DA79" w14:textId="6049DDB0" w:rsidR="00B34CDE" w:rsidRPr="007761A2" w:rsidRDefault="007761A2" w:rsidP="50305DAF">
      <w:pPr>
        <w:pStyle w:val="Heading1"/>
        <w:jc w:val="center"/>
        <w:rPr>
          <w:rFonts w:asciiTheme="minorHAnsi" w:eastAsiaTheme="minorEastAsia" w:hAnsiTheme="minorHAnsi" w:cstheme="minorBidi"/>
          <w:sz w:val="24"/>
          <w:szCs w:val="24"/>
        </w:rPr>
      </w:pPr>
      <w:r w:rsidRPr="50305DAF">
        <w:rPr>
          <w:rFonts w:asciiTheme="minorHAnsi" w:eastAsiaTheme="minorEastAsia" w:hAnsiTheme="minorHAnsi" w:cstheme="minorBidi"/>
          <w:sz w:val="24"/>
          <w:szCs w:val="24"/>
        </w:rPr>
        <w:t>Email: venkatag0401@gmail.com</w:t>
      </w:r>
      <w:r w:rsidR="00F211AA" w:rsidRPr="50305DAF">
        <w:rPr>
          <w:rFonts w:asciiTheme="minorHAnsi" w:eastAsiaTheme="minorEastAsia" w:hAnsiTheme="minorHAnsi" w:cstheme="minorBidi"/>
          <w:sz w:val="24"/>
          <w:szCs w:val="24"/>
        </w:rPr>
        <w:t xml:space="preserve"> </w:t>
      </w:r>
      <w:r>
        <w:br/>
      </w:r>
      <w:r w:rsidR="001923CE" w:rsidRPr="50305DAF">
        <w:rPr>
          <w:rFonts w:asciiTheme="minorHAnsi" w:eastAsiaTheme="minorEastAsia" w:hAnsiTheme="minorHAnsi" w:cstheme="minorBidi"/>
          <w:sz w:val="24"/>
          <w:szCs w:val="24"/>
        </w:rPr>
        <w:t>LinkedIn:</w:t>
      </w:r>
      <w:r w:rsidR="000D116D" w:rsidRPr="50305DAF">
        <w:rPr>
          <w:rFonts w:asciiTheme="minorHAnsi" w:eastAsiaTheme="minorEastAsia" w:hAnsiTheme="minorHAnsi" w:cstheme="minorBidi"/>
          <w:b w:val="0"/>
          <w:bCs w:val="0"/>
          <w:sz w:val="24"/>
          <w:szCs w:val="24"/>
        </w:rPr>
        <w:t xml:space="preserve"> </w:t>
      </w:r>
      <w:r w:rsidR="00C74701" w:rsidRPr="50305DAF">
        <w:rPr>
          <w:rFonts w:asciiTheme="minorHAnsi" w:eastAsiaTheme="minorEastAsia" w:hAnsiTheme="minorHAnsi" w:cstheme="minorBidi"/>
          <w:sz w:val="24"/>
          <w:szCs w:val="24"/>
        </w:rPr>
        <w:t>www.linkedin.com/in/venkatasaig0401</w:t>
      </w:r>
    </w:p>
    <w:p w14:paraId="4A87DA7A" w14:textId="748B9192" w:rsidR="00860CBF" w:rsidRPr="008920BF" w:rsidRDefault="00B7337F" w:rsidP="50305DAF">
      <w:pPr>
        <w:pBdr>
          <w:bottom w:val="threeDEmboss" w:sz="6" w:space="1" w:color="000000"/>
        </w:pBdr>
        <w:shd w:val="clear" w:color="auto" w:fill="D9D9D9" w:themeFill="background1" w:themeFillShade="D9"/>
        <w:rPr>
          <w:rFonts w:asciiTheme="minorHAnsi" w:eastAsiaTheme="minorEastAsia" w:hAnsiTheme="minorHAnsi" w:cstheme="minorBidi"/>
          <w:b/>
          <w:bCs/>
        </w:rPr>
      </w:pPr>
      <w:r w:rsidRPr="008920BF">
        <w:rPr>
          <w:rFonts w:asciiTheme="minorHAnsi" w:hAnsiTheme="minorHAnsi" w:cstheme="minorHAnsi"/>
          <w:b/>
          <w:noProof/>
        </w:rPr>
        <mc:AlternateContent>
          <mc:Choice Requires="wps">
            <w:drawing>
              <wp:anchor distT="0" distB="0" distL="0" distR="0" simplePos="0" relativeHeight="251658752" behindDoc="1" locked="0" layoutInCell="1" allowOverlap="1" wp14:anchorId="4A87DB4A" wp14:editId="67B06124">
                <wp:simplePos x="0" y="0"/>
                <wp:positionH relativeFrom="page">
                  <wp:posOffset>390525</wp:posOffset>
                </wp:positionH>
                <wp:positionV relativeFrom="paragraph">
                  <wp:posOffset>46990</wp:posOffset>
                </wp:positionV>
                <wp:extent cx="6915150" cy="45085"/>
                <wp:effectExtent l="0" t="0" r="0" b="0"/>
                <wp:wrapTopAndBottom/>
                <wp:docPr id="10119929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0" cy="45085"/>
                        </a:xfrm>
                        <a:custGeom>
                          <a:avLst/>
                          <a:gdLst>
                            <a:gd name="T0" fmla="+- 0 615 615"/>
                            <a:gd name="T1" fmla="*/ T0 w 9210"/>
                            <a:gd name="T2" fmla="+- 0 9825 615"/>
                            <a:gd name="T3" fmla="*/ T2 w 9210"/>
                          </a:gdLst>
                          <a:ahLst/>
                          <a:cxnLst>
                            <a:cxn ang="0">
                              <a:pos x="T1" y="0"/>
                            </a:cxn>
                            <a:cxn ang="0">
                              <a:pos x="T3" y="0"/>
                            </a:cxn>
                          </a:cxnLst>
                          <a:rect l="0" t="0" r="r" b="b"/>
                          <a:pathLst>
                            <a:path w="9210">
                              <a:moveTo>
                                <a:pt x="0" y="0"/>
                              </a:moveTo>
                              <a:lnTo>
                                <a:pt x="92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docshape1" style="position:absolute;margin-left:30.75pt;margin-top:3.7pt;width:544.5pt;height: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10,45085" o:spid="_x0000_s1026" filled="f" path="m,l92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" w14:anchorId="65A4A94E">
                <v:path arrowok="t" o:connecttype="custom" o:connectlocs="0,0;6915150,0" o:connectangles="0,0"/>
                <w10:wrap type="topAndBottom" anchorx="page"/>
              </v:shape>
            </w:pict>
          </mc:Fallback>
        </mc:AlternateContent>
      </w:r>
      <w:r w:rsidR="00CD1E39" w:rsidRPr="50305DAF">
        <w:rPr>
          <w:rFonts w:asciiTheme="minorHAnsi" w:eastAsiaTheme="minorEastAsia" w:hAnsiTheme="minorHAnsi" w:cstheme="minorBidi"/>
          <w:b/>
          <w:bCs/>
        </w:rPr>
        <w:t>EXPERIENCE:</w:t>
      </w:r>
      <w:r w:rsidR="00CD1E39" w:rsidRPr="008920BF">
        <w:rPr>
          <w:rFonts w:asciiTheme="minorHAnsi" w:hAnsiTheme="minorHAnsi" w:cstheme="minorHAnsi"/>
          <w:b/>
        </w:rPr>
        <w:tab/>
      </w:r>
    </w:p>
    <w:p w14:paraId="54F6461D" w14:textId="77777777" w:rsidR="00435095" w:rsidRDefault="00435095" w:rsidP="00435095">
      <w:pPr>
        <w:pStyle w:val="BodyText"/>
        <w:ind w:left="359"/>
        <w:jc w:val="both"/>
        <w:rPr>
          <w:rFonts w:asciiTheme="minorHAnsi" w:hAnsiTheme="minorHAnsi" w:cstheme="minorHAnsi"/>
          <w:sz w:val="22"/>
          <w:szCs w:val="22"/>
        </w:rPr>
      </w:pPr>
      <w:r w:rsidRPr="00435095">
        <w:rPr>
          <w:rFonts w:asciiTheme="minorHAnsi" w:hAnsiTheme="minorHAnsi" w:cstheme="minorHAnsi"/>
          <w:sz w:val="22"/>
          <w:szCs w:val="22"/>
        </w:rPr>
        <w:t>Lead AI &amp; Data Architect with 12+ years of experience designing and delivering enterprise-scale AI, machine learning, and</w:t>
      </w:r>
    </w:p>
    <w:p w14:paraId="717B500D" w14:textId="77777777" w:rsidR="00435095" w:rsidRDefault="00435095" w:rsidP="00435095">
      <w:pPr>
        <w:pStyle w:val="BodyText"/>
        <w:ind w:left="359"/>
        <w:jc w:val="both"/>
        <w:rPr>
          <w:rFonts w:asciiTheme="minorHAnsi" w:hAnsiTheme="minorHAnsi" w:cstheme="minorHAnsi"/>
          <w:sz w:val="22"/>
          <w:szCs w:val="22"/>
        </w:rPr>
      </w:pPr>
      <w:r w:rsidRPr="00435095">
        <w:rPr>
          <w:rFonts w:asciiTheme="minorHAnsi" w:hAnsiTheme="minorHAnsi" w:cstheme="minorHAnsi"/>
          <w:sz w:val="22"/>
          <w:szCs w:val="22"/>
        </w:rPr>
        <w:t>cloud-native data platforms across healthcare and financial services domains. Specialized in building compliant, production</w:t>
      </w:r>
    </w:p>
    <w:p w14:paraId="568CDBC2" w14:textId="77777777" w:rsidR="00435095" w:rsidRDefault="00435095" w:rsidP="00435095">
      <w:pPr>
        <w:pStyle w:val="BodyText"/>
        <w:ind w:left="359"/>
        <w:jc w:val="both"/>
        <w:rPr>
          <w:rFonts w:asciiTheme="minorHAnsi" w:hAnsiTheme="minorHAnsi" w:cstheme="minorHAnsi"/>
          <w:sz w:val="22"/>
          <w:szCs w:val="22"/>
        </w:rPr>
      </w:pPr>
      <w:r w:rsidRPr="00435095">
        <w:rPr>
          <w:rFonts w:asciiTheme="minorHAnsi" w:hAnsiTheme="minorHAnsi" w:cstheme="minorHAnsi"/>
          <w:sz w:val="22"/>
          <w:szCs w:val="22"/>
        </w:rPr>
        <w:t>ready Generative AI and Agentic AI solutions using advanced RAG pipelines, knowledge graphs, multi-agent orchestration</w:t>
      </w:r>
    </w:p>
    <w:p w14:paraId="06648510" w14:textId="77777777" w:rsidR="00435095" w:rsidRDefault="00435095" w:rsidP="00435095">
      <w:pPr>
        <w:pStyle w:val="BodyText"/>
        <w:ind w:left="359"/>
        <w:jc w:val="both"/>
        <w:rPr>
          <w:rFonts w:asciiTheme="minorHAnsi" w:hAnsiTheme="minorHAnsi" w:cstheme="minorHAnsi"/>
          <w:sz w:val="22"/>
          <w:szCs w:val="22"/>
        </w:rPr>
      </w:pPr>
      <w:r w:rsidRPr="00435095">
        <w:rPr>
          <w:rFonts w:asciiTheme="minorHAnsi" w:hAnsiTheme="minorHAnsi" w:cstheme="minorHAnsi"/>
          <w:sz w:val="22"/>
          <w:szCs w:val="22"/>
        </w:rPr>
        <w:t>frameworks, and LLM-powered applications for clinical decision support, medical summarization, patient triage, and</w:t>
      </w:r>
    </w:p>
    <w:p w14:paraId="0E762FC7" w14:textId="77777777" w:rsidR="00435095" w:rsidRDefault="00435095" w:rsidP="00435095">
      <w:pPr>
        <w:pStyle w:val="BodyText"/>
        <w:ind w:left="359"/>
        <w:jc w:val="both"/>
        <w:rPr>
          <w:rFonts w:asciiTheme="minorHAnsi" w:hAnsiTheme="minorHAnsi" w:cstheme="minorHAnsi"/>
          <w:sz w:val="22"/>
          <w:szCs w:val="22"/>
        </w:rPr>
      </w:pPr>
      <w:r w:rsidRPr="00435095">
        <w:rPr>
          <w:rFonts w:asciiTheme="minorHAnsi" w:hAnsiTheme="minorHAnsi" w:cstheme="minorHAnsi"/>
          <w:sz w:val="22"/>
          <w:szCs w:val="22"/>
        </w:rPr>
        <w:t xml:space="preserve">intelligent enterprise search. Extensive hands-on experience with Python, </w:t>
      </w:r>
      <w:proofErr w:type="spellStart"/>
      <w:r w:rsidRPr="00435095">
        <w:rPr>
          <w:rFonts w:asciiTheme="minorHAnsi" w:hAnsiTheme="minorHAnsi" w:cstheme="minorHAnsi"/>
          <w:sz w:val="22"/>
          <w:szCs w:val="22"/>
        </w:rPr>
        <w:t>LangChain</w:t>
      </w:r>
      <w:proofErr w:type="spellEnd"/>
      <w:r w:rsidRPr="00435095">
        <w:rPr>
          <w:rFonts w:asciiTheme="minorHAnsi" w:hAnsiTheme="minorHAnsi" w:cstheme="minorHAnsi"/>
          <w:sz w:val="22"/>
          <w:szCs w:val="22"/>
        </w:rPr>
        <w:t xml:space="preserve">, LangGraph, </w:t>
      </w:r>
      <w:proofErr w:type="spellStart"/>
      <w:r w:rsidRPr="00435095">
        <w:rPr>
          <w:rFonts w:asciiTheme="minorHAnsi" w:hAnsiTheme="minorHAnsi" w:cstheme="minorHAnsi"/>
          <w:sz w:val="22"/>
          <w:szCs w:val="22"/>
        </w:rPr>
        <w:t>CrewAI</w:t>
      </w:r>
      <w:proofErr w:type="spellEnd"/>
      <w:r w:rsidRPr="00435095">
        <w:rPr>
          <w:rFonts w:asciiTheme="minorHAnsi" w:hAnsiTheme="minorHAnsi" w:cstheme="minorHAnsi"/>
          <w:sz w:val="22"/>
          <w:szCs w:val="22"/>
        </w:rPr>
        <w:t>, Hugging Face</w:t>
      </w:r>
    </w:p>
    <w:p w14:paraId="7C7A937B" w14:textId="77777777" w:rsidR="00435095" w:rsidRDefault="00435095" w:rsidP="00435095">
      <w:pPr>
        <w:pStyle w:val="BodyText"/>
        <w:ind w:left="359"/>
        <w:jc w:val="both"/>
        <w:rPr>
          <w:rFonts w:asciiTheme="minorHAnsi" w:hAnsiTheme="minorHAnsi" w:cstheme="minorHAnsi"/>
          <w:sz w:val="22"/>
          <w:szCs w:val="22"/>
        </w:rPr>
      </w:pPr>
      <w:r w:rsidRPr="00435095">
        <w:rPr>
          <w:rFonts w:asciiTheme="minorHAnsi" w:hAnsiTheme="minorHAnsi" w:cstheme="minorHAnsi"/>
          <w:sz w:val="22"/>
          <w:szCs w:val="22"/>
        </w:rPr>
        <w:t xml:space="preserve">Transformers, OpenAI APIs, vector databases, and </w:t>
      </w:r>
      <w:proofErr w:type="spellStart"/>
      <w:r w:rsidRPr="00435095">
        <w:rPr>
          <w:rFonts w:asciiTheme="minorHAnsi" w:hAnsiTheme="minorHAnsi" w:cstheme="minorHAnsi"/>
          <w:sz w:val="22"/>
          <w:szCs w:val="22"/>
        </w:rPr>
        <w:t>FastAPI</w:t>
      </w:r>
      <w:proofErr w:type="spellEnd"/>
      <w:r w:rsidRPr="00435095">
        <w:rPr>
          <w:rFonts w:asciiTheme="minorHAnsi" w:hAnsiTheme="minorHAnsi" w:cstheme="minorHAnsi"/>
          <w:sz w:val="22"/>
          <w:szCs w:val="22"/>
        </w:rPr>
        <w:t xml:space="preserve"> microservices for deploying scalable AI systems across AWS,</w:t>
      </w:r>
    </w:p>
    <w:p w14:paraId="1283E8D7" w14:textId="74B91C2B" w:rsidR="00435095" w:rsidRPr="00435095" w:rsidRDefault="00435095" w:rsidP="00435095">
      <w:pPr>
        <w:pStyle w:val="BodyText"/>
        <w:ind w:left="359"/>
        <w:jc w:val="both"/>
        <w:rPr>
          <w:rFonts w:asciiTheme="minorHAnsi" w:hAnsiTheme="minorHAnsi" w:cstheme="minorHAnsi"/>
          <w:sz w:val="22"/>
          <w:szCs w:val="22"/>
        </w:rPr>
      </w:pPr>
      <w:r w:rsidRPr="00435095">
        <w:rPr>
          <w:rFonts w:asciiTheme="minorHAnsi" w:hAnsiTheme="minorHAnsi" w:cstheme="minorHAnsi"/>
          <w:sz w:val="22"/>
          <w:szCs w:val="22"/>
        </w:rPr>
        <w:t>Azure, and Kubernetes environments.</w:t>
      </w:r>
    </w:p>
    <w:p w14:paraId="061A0994" w14:textId="77777777" w:rsidR="00435095" w:rsidRDefault="00435095" w:rsidP="00435095">
      <w:pPr>
        <w:pStyle w:val="BodyText"/>
        <w:ind w:left="359"/>
        <w:jc w:val="both"/>
        <w:rPr>
          <w:rFonts w:asciiTheme="minorHAnsi" w:hAnsiTheme="minorHAnsi" w:cstheme="minorHAnsi"/>
          <w:sz w:val="22"/>
          <w:szCs w:val="22"/>
        </w:rPr>
      </w:pPr>
    </w:p>
    <w:p w14:paraId="6259B778" w14:textId="0578CB40" w:rsidR="00435095" w:rsidRDefault="00435095" w:rsidP="00435095">
      <w:pPr>
        <w:pStyle w:val="BodyText"/>
        <w:ind w:left="359"/>
        <w:jc w:val="both"/>
        <w:rPr>
          <w:rFonts w:asciiTheme="minorHAnsi" w:hAnsiTheme="minorHAnsi" w:cstheme="minorHAnsi"/>
          <w:sz w:val="22"/>
          <w:szCs w:val="22"/>
        </w:rPr>
      </w:pPr>
      <w:r w:rsidRPr="00435095">
        <w:rPr>
          <w:rFonts w:asciiTheme="minorHAnsi" w:hAnsiTheme="minorHAnsi" w:cstheme="minorHAnsi"/>
          <w:sz w:val="22"/>
          <w:szCs w:val="22"/>
        </w:rPr>
        <w:t xml:space="preserve">Proven track record of developing AI prototypes, </w:t>
      </w:r>
      <w:proofErr w:type="spellStart"/>
      <w:r w:rsidRPr="00435095">
        <w:rPr>
          <w:rFonts w:asciiTheme="minorHAnsi" w:hAnsiTheme="minorHAnsi" w:cstheme="minorHAnsi"/>
          <w:sz w:val="22"/>
          <w:szCs w:val="22"/>
        </w:rPr>
        <w:t>PoCs</w:t>
      </w:r>
      <w:proofErr w:type="spellEnd"/>
      <w:r w:rsidRPr="00435095">
        <w:rPr>
          <w:rFonts w:asciiTheme="minorHAnsi" w:hAnsiTheme="minorHAnsi" w:cstheme="minorHAnsi"/>
          <w:sz w:val="22"/>
          <w:szCs w:val="22"/>
        </w:rPr>
        <w:t xml:space="preserve">, and enterprise-grade solutions leveraging GPT-4, Claude, </w:t>
      </w:r>
      <w:proofErr w:type="spellStart"/>
      <w:proofErr w:type="gramStart"/>
      <w:r w:rsidRPr="00435095">
        <w:rPr>
          <w:rFonts w:asciiTheme="minorHAnsi" w:hAnsiTheme="minorHAnsi" w:cstheme="minorHAnsi"/>
          <w:sz w:val="22"/>
          <w:szCs w:val="22"/>
        </w:rPr>
        <w:t>LLaMA,and</w:t>
      </w:r>
      <w:proofErr w:type="spellEnd"/>
      <w:proofErr w:type="gramEnd"/>
    </w:p>
    <w:p w14:paraId="53D413C7" w14:textId="77777777" w:rsidR="00435095" w:rsidRDefault="00435095" w:rsidP="00435095">
      <w:pPr>
        <w:pStyle w:val="BodyText"/>
        <w:ind w:left="359"/>
        <w:jc w:val="both"/>
        <w:rPr>
          <w:rFonts w:asciiTheme="minorHAnsi" w:hAnsiTheme="minorHAnsi" w:cstheme="minorHAnsi"/>
          <w:sz w:val="22"/>
          <w:szCs w:val="22"/>
        </w:rPr>
      </w:pPr>
      <w:r w:rsidRPr="00435095">
        <w:rPr>
          <w:rFonts w:asciiTheme="minorHAnsi" w:hAnsiTheme="minorHAnsi" w:cstheme="minorHAnsi"/>
          <w:sz w:val="22"/>
          <w:szCs w:val="22"/>
        </w:rPr>
        <w:t xml:space="preserve">fine-tuned transformer models using </w:t>
      </w:r>
      <w:proofErr w:type="spellStart"/>
      <w:r w:rsidRPr="00435095">
        <w:rPr>
          <w:rFonts w:asciiTheme="minorHAnsi" w:hAnsiTheme="minorHAnsi" w:cstheme="minorHAnsi"/>
          <w:sz w:val="22"/>
          <w:szCs w:val="22"/>
        </w:rPr>
        <w:t>LoRA</w:t>
      </w:r>
      <w:proofErr w:type="spellEnd"/>
      <w:r w:rsidRPr="00435095">
        <w:rPr>
          <w:rFonts w:asciiTheme="minorHAnsi" w:hAnsiTheme="minorHAnsi" w:cstheme="minorHAnsi"/>
          <w:sz w:val="22"/>
          <w:szCs w:val="22"/>
        </w:rPr>
        <w:t xml:space="preserve"> and </w:t>
      </w:r>
      <w:proofErr w:type="spellStart"/>
      <w:r w:rsidRPr="00435095">
        <w:rPr>
          <w:rFonts w:asciiTheme="minorHAnsi" w:hAnsiTheme="minorHAnsi" w:cstheme="minorHAnsi"/>
          <w:sz w:val="22"/>
          <w:szCs w:val="22"/>
        </w:rPr>
        <w:t>QLoRA</w:t>
      </w:r>
      <w:proofErr w:type="spellEnd"/>
      <w:r w:rsidRPr="00435095">
        <w:rPr>
          <w:rFonts w:asciiTheme="minorHAnsi" w:hAnsiTheme="minorHAnsi" w:cstheme="minorHAnsi"/>
          <w:sz w:val="22"/>
          <w:szCs w:val="22"/>
        </w:rPr>
        <w:t xml:space="preserve"> techniques. Strong expertise in </w:t>
      </w:r>
      <w:proofErr w:type="spellStart"/>
      <w:r w:rsidRPr="00435095">
        <w:rPr>
          <w:rFonts w:asciiTheme="minorHAnsi" w:hAnsiTheme="minorHAnsi" w:cstheme="minorHAnsi"/>
          <w:sz w:val="22"/>
          <w:szCs w:val="22"/>
        </w:rPr>
        <w:t>LLMOps</w:t>
      </w:r>
      <w:proofErr w:type="spellEnd"/>
      <w:r w:rsidRPr="00435095">
        <w:rPr>
          <w:rFonts w:asciiTheme="minorHAnsi" w:hAnsiTheme="minorHAnsi" w:cstheme="minorHAnsi"/>
          <w:sz w:val="22"/>
          <w:szCs w:val="22"/>
        </w:rPr>
        <w:t>, prompt engineering,</w:t>
      </w:r>
    </w:p>
    <w:p w14:paraId="3DC52C92" w14:textId="77777777" w:rsidR="00435095" w:rsidRDefault="00435095" w:rsidP="00435095">
      <w:pPr>
        <w:pStyle w:val="BodyText"/>
        <w:ind w:left="359"/>
        <w:jc w:val="both"/>
        <w:rPr>
          <w:rFonts w:asciiTheme="minorHAnsi" w:hAnsiTheme="minorHAnsi" w:cstheme="minorHAnsi"/>
          <w:sz w:val="22"/>
          <w:szCs w:val="22"/>
        </w:rPr>
      </w:pPr>
      <w:r w:rsidRPr="00435095">
        <w:rPr>
          <w:rFonts w:asciiTheme="minorHAnsi" w:hAnsiTheme="minorHAnsi" w:cstheme="minorHAnsi"/>
          <w:sz w:val="22"/>
          <w:szCs w:val="22"/>
        </w:rPr>
        <w:t xml:space="preserve">tool/function calling, AI guardrails, </w:t>
      </w:r>
      <w:proofErr w:type="spellStart"/>
      <w:r w:rsidRPr="00435095">
        <w:rPr>
          <w:rFonts w:asciiTheme="minorHAnsi" w:hAnsiTheme="minorHAnsi" w:cstheme="minorHAnsi"/>
          <w:sz w:val="22"/>
          <w:szCs w:val="22"/>
        </w:rPr>
        <w:t>LangSmith</w:t>
      </w:r>
      <w:proofErr w:type="spellEnd"/>
      <w:r w:rsidRPr="00435095">
        <w:rPr>
          <w:rFonts w:asciiTheme="minorHAnsi" w:hAnsiTheme="minorHAnsi" w:cstheme="minorHAnsi"/>
          <w:sz w:val="22"/>
          <w:szCs w:val="22"/>
        </w:rPr>
        <w:t xml:space="preserve">, </w:t>
      </w:r>
      <w:proofErr w:type="spellStart"/>
      <w:r w:rsidRPr="00435095">
        <w:rPr>
          <w:rFonts w:asciiTheme="minorHAnsi" w:hAnsiTheme="minorHAnsi" w:cstheme="minorHAnsi"/>
          <w:sz w:val="22"/>
          <w:szCs w:val="22"/>
        </w:rPr>
        <w:t>DeepEval</w:t>
      </w:r>
      <w:proofErr w:type="spellEnd"/>
      <w:r w:rsidRPr="00435095">
        <w:rPr>
          <w:rFonts w:asciiTheme="minorHAnsi" w:hAnsiTheme="minorHAnsi" w:cstheme="minorHAnsi"/>
          <w:sz w:val="22"/>
          <w:szCs w:val="22"/>
        </w:rPr>
        <w:t xml:space="preserve">, and </w:t>
      </w:r>
      <w:proofErr w:type="spellStart"/>
      <w:r w:rsidRPr="00435095">
        <w:rPr>
          <w:rFonts w:asciiTheme="minorHAnsi" w:hAnsiTheme="minorHAnsi" w:cstheme="minorHAnsi"/>
          <w:sz w:val="22"/>
          <w:szCs w:val="22"/>
        </w:rPr>
        <w:t>MLOps</w:t>
      </w:r>
      <w:proofErr w:type="spellEnd"/>
      <w:r w:rsidRPr="00435095">
        <w:rPr>
          <w:rFonts w:asciiTheme="minorHAnsi" w:hAnsiTheme="minorHAnsi" w:cstheme="minorHAnsi"/>
          <w:sz w:val="22"/>
          <w:szCs w:val="22"/>
        </w:rPr>
        <w:t xml:space="preserve"> practices to ensure reliable, secure, and HIPAA</w:t>
      </w:r>
    </w:p>
    <w:p w14:paraId="5988237B" w14:textId="0F9458B7" w:rsidR="00435095" w:rsidRDefault="00435095" w:rsidP="00435095">
      <w:pPr>
        <w:pStyle w:val="BodyText"/>
        <w:ind w:left="359"/>
        <w:jc w:val="both"/>
        <w:rPr>
          <w:rFonts w:asciiTheme="minorHAnsi" w:hAnsiTheme="minorHAnsi" w:cstheme="minorHAnsi"/>
          <w:sz w:val="22"/>
          <w:szCs w:val="22"/>
        </w:rPr>
      </w:pPr>
      <w:r w:rsidRPr="00435095">
        <w:rPr>
          <w:rFonts w:asciiTheme="minorHAnsi" w:hAnsiTheme="minorHAnsi" w:cstheme="minorHAnsi"/>
          <w:sz w:val="22"/>
          <w:szCs w:val="22"/>
        </w:rPr>
        <w:t>compliant AI deployments. Experienced in building scalable streaming and batch data pipelines, integrating FHIR/</w:t>
      </w:r>
      <w:r>
        <w:rPr>
          <w:rFonts w:asciiTheme="minorHAnsi" w:hAnsiTheme="minorHAnsi" w:cstheme="minorHAnsi"/>
          <w:sz w:val="22"/>
          <w:szCs w:val="22"/>
        </w:rPr>
        <w:t>HER</w:t>
      </w:r>
    </w:p>
    <w:p w14:paraId="11A4A722" w14:textId="77777777" w:rsidR="00435095" w:rsidRDefault="00435095" w:rsidP="00435095">
      <w:pPr>
        <w:pStyle w:val="BodyText"/>
        <w:ind w:left="359"/>
        <w:jc w:val="both"/>
        <w:rPr>
          <w:rFonts w:asciiTheme="minorHAnsi" w:hAnsiTheme="minorHAnsi" w:cstheme="minorHAnsi"/>
          <w:sz w:val="22"/>
          <w:szCs w:val="22"/>
        </w:rPr>
      </w:pPr>
      <w:r w:rsidRPr="00435095">
        <w:rPr>
          <w:rFonts w:asciiTheme="minorHAnsi" w:hAnsiTheme="minorHAnsi" w:cstheme="minorHAnsi"/>
          <w:sz w:val="22"/>
          <w:szCs w:val="22"/>
        </w:rPr>
        <w:t>healthcare systems, optimizing AI inference performance, and translating complex AI capabilities into measurable business</w:t>
      </w:r>
    </w:p>
    <w:p w14:paraId="698834B4" w14:textId="55D2C38C" w:rsidR="00435095" w:rsidRPr="00435095" w:rsidRDefault="00435095" w:rsidP="00435095">
      <w:pPr>
        <w:pStyle w:val="BodyText"/>
        <w:ind w:left="359"/>
        <w:jc w:val="both"/>
        <w:rPr>
          <w:rFonts w:asciiTheme="minorHAnsi" w:hAnsiTheme="minorHAnsi" w:cstheme="minorHAnsi"/>
          <w:sz w:val="22"/>
          <w:szCs w:val="22"/>
        </w:rPr>
      </w:pPr>
      <w:r w:rsidRPr="00435095">
        <w:rPr>
          <w:rFonts w:asciiTheme="minorHAnsi" w:hAnsiTheme="minorHAnsi" w:cstheme="minorHAnsi"/>
          <w:sz w:val="22"/>
          <w:szCs w:val="22"/>
        </w:rPr>
        <w:t>outcomes while mentoring engineering teams and guiding enterprise AI strategy and technology roadmaps.</w:t>
      </w:r>
    </w:p>
    <w:p w14:paraId="02816227" w14:textId="295AD93B" w:rsidR="007C3D3D" w:rsidRPr="008920BF" w:rsidRDefault="007C3D3D" w:rsidP="50305DAF">
      <w:pPr>
        <w:pStyle w:val="BodyText"/>
        <w:ind w:left="0" w:right="205" w:firstLine="0"/>
        <w:jc w:val="both"/>
        <w:rPr>
          <w:rFonts w:asciiTheme="minorHAnsi" w:eastAsiaTheme="minorEastAsia" w:hAnsiTheme="minorHAnsi" w:cstheme="minorBidi"/>
          <w:sz w:val="22"/>
          <w:szCs w:val="22"/>
        </w:rPr>
      </w:pPr>
    </w:p>
    <w:p w14:paraId="4A87DA8C" w14:textId="77777777" w:rsidR="00860CBF" w:rsidRPr="008920BF" w:rsidRDefault="00CD1E39" w:rsidP="50305DAF">
      <w:pPr>
        <w:pBdr>
          <w:bottom w:val="threeDEmboss" w:sz="6" w:space="1" w:color="000000"/>
        </w:pBdr>
        <w:shd w:val="clear" w:color="auto" w:fill="D9D9D9" w:themeFill="background1" w:themeFillShade="D9"/>
        <w:rPr>
          <w:rFonts w:asciiTheme="minorHAnsi" w:eastAsiaTheme="minorEastAsia" w:hAnsiTheme="minorHAnsi" w:cstheme="minorBidi"/>
          <w:b/>
          <w:bCs/>
        </w:rPr>
      </w:pPr>
      <w:r w:rsidRPr="50305DAF">
        <w:rPr>
          <w:rFonts w:asciiTheme="minorHAnsi" w:eastAsiaTheme="minorEastAsia" w:hAnsiTheme="minorHAnsi" w:cstheme="minorBidi"/>
          <w:b/>
          <w:bCs/>
        </w:rPr>
        <w:t>TECHNICAL SKILLS</w:t>
      </w: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7571"/>
      </w:tblGrid>
      <w:tr w:rsidR="00B830F1" w:rsidRPr="008920BF" w14:paraId="01F24BB7" w14:textId="77777777" w:rsidTr="00435095">
        <w:tc>
          <w:tcPr>
            <w:tcW w:w="3273" w:type="dxa"/>
          </w:tcPr>
          <w:p w14:paraId="63F11BCA" w14:textId="77777777" w:rsidR="00B830F1" w:rsidRPr="008920BF" w:rsidRDefault="00B830F1" w:rsidP="50305DAF">
            <w:pPr>
              <w:pStyle w:val="NoSpacing"/>
              <w:rPr>
                <w:rFonts w:asciiTheme="minorHAnsi" w:eastAsiaTheme="minorEastAsia" w:hAnsiTheme="minorHAnsi" w:cstheme="minorBidi"/>
                <w:b/>
                <w:bCs/>
              </w:rPr>
            </w:pPr>
            <w:r w:rsidRPr="50305DAF">
              <w:rPr>
                <w:rFonts w:asciiTheme="minorHAnsi" w:eastAsiaTheme="minorEastAsia" w:hAnsiTheme="minorHAnsi" w:cstheme="minorBidi"/>
                <w:b/>
                <w:bCs/>
              </w:rPr>
              <w:t>LANGUAGES:</w:t>
            </w:r>
          </w:p>
        </w:tc>
        <w:tc>
          <w:tcPr>
            <w:tcW w:w="7571" w:type="dxa"/>
          </w:tcPr>
          <w:p w14:paraId="33C404A0" w14:textId="77777777" w:rsidR="00B830F1" w:rsidRPr="008920BF" w:rsidRDefault="00B830F1" w:rsidP="50305DAF">
            <w:pPr>
              <w:pStyle w:val="NoSpacing"/>
              <w:jc w:val="both"/>
              <w:rPr>
                <w:rFonts w:asciiTheme="minorHAnsi" w:eastAsiaTheme="minorEastAsia" w:hAnsiTheme="minorHAnsi" w:cstheme="minorBidi"/>
              </w:rPr>
            </w:pPr>
            <w:r w:rsidRPr="50305DAF">
              <w:rPr>
                <w:rFonts w:asciiTheme="minorHAnsi" w:eastAsiaTheme="minorEastAsia" w:hAnsiTheme="minorHAnsi" w:cstheme="minorBidi"/>
              </w:rPr>
              <w:t>Python (3.6–3.11), Java (6–17), Scala (2.11–2.13), Kotlin, C++, Go, SQL (T-SQL, PL/pgSQL), JavaScript (ES5–ES2023), TypeScript, Node.js (12–20), Bash/Shell</w:t>
            </w:r>
          </w:p>
        </w:tc>
      </w:tr>
      <w:tr w:rsidR="00B830F1" w:rsidRPr="008920BF" w14:paraId="319E5C91" w14:textId="77777777" w:rsidTr="00435095">
        <w:tc>
          <w:tcPr>
            <w:tcW w:w="3273" w:type="dxa"/>
          </w:tcPr>
          <w:p w14:paraId="474F59F0" w14:textId="77777777" w:rsidR="00B830F1" w:rsidRPr="008920BF" w:rsidRDefault="00B830F1" w:rsidP="50305DAF">
            <w:pPr>
              <w:pStyle w:val="NoSpacing"/>
              <w:rPr>
                <w:rFonts w:asciiTheme="minorHAnsi" w:eastAsiaTheme="minorEastAsia" w:hAnsiTheme="minorHAnsi" w:cstheme="minorBidi"/>
                <w:b/>
                <w:bCs/>
              </w:rPr>
            </w:pPr>
            <w:r w:rsidRPr="50305DAF">
              <w:rPr>
                <w:rFonts w:asciiTheme="minorHAnsi" w:eastAsiaTheme="minorEastAsia" w:hAnsiTheme="minorHAnsi" w:cstheme="minorBidi"/>
                <w:b/>
                <w:bCs/>
              </w:rPr>
              <w:t>AI / MACHINE LEARNING / DEEP LEARNING:</w:t>
            </w:r>
          </w:p>
        </w:tc>
        <w:tc>
          <w:tcPr>
            <w:tcW w:w="7571" w:type="dxa"/>
          </w:tcPr>
          <w:p w14:paraId="4A3A1758" w14:textId="77777777" w:rsidR="00B830F1" w:rsidRPr="008920BF" w:rsidRDefault="00B830F1" w:rsidP="50305DAF">
            <w:pPr>
              <w:pStyle w:val="NoSpacing"/>
              <w:jc w:val="both"/>
              <w:rPr>
                <w:rFonts w:asciiTheme="minorHAnsi" w:eastAsiaTheme="minorEastAsia" w:hAnsiTheme="minorHAnsi" w:cstheme="minorBidi"/>
                <w:b/>
                <w:bCs/>
              </w:rPr>
            </w:pPr>
            <w:r w:rsidRPr="50305DAF">
              <w:rPr>
                <w:rFonts w:asciiTheme="minorHAnsi" w:eastAsiaTheme="minorEastAsia" w:hAnsiTheme="minorHAnsi" w:cstheme="minorBidi"/>
              </w:rPr>
              <w:t>TensorFlow (1.15–2.14), PyTorch (0.x–2.x), Keras (2.x), Scikit-learn (0.18–1.4), XGBoost, LightGBM, Hugging Face Transformers (BERT, GPT, LLaMA, DeepSeek, Claude, Gemini), LLMs.</w:t>
            </w:r>
          </w:p>
        </w:tc>
      </w:tr>
      <w:tr w:rsidR="00B830F1" w:rsidRPr="008920BF" w14:paraId="6CD97556" w14:textId="77777777" w:rsidTr="00435095">
        <w:tc>
          <w:tcPr>
            <w:tcW w:w="3273" w:type="dxa"/>
          </w:tcPr>
          <w:p w14:paraId="2351F919" w14:textId="77777777" w:rsidR="00B830F1" w:rsidRPr="008920BF" w:rsidRDefault="00B830F1" w:rsidP="50305DAF">
            <w:pPr>
              <w:pStyle w:val="NoSpacing"/>
              <w:rPr>
                <w:rFonts w:asciiTheme="minorHAnsi" w:eastAsiaTheme="minorEastAsia" w:hAnsiTheme="minorHAnsi" w:cstheme="minorBidi"/>
                <w:b/>
                <w:bCs/>
              </w:rPr>
            </w:pPr>
            <w:r w:rsidRPr="50305DAF">
              <w:rPr>
                <w:rFonts w:asciiTheme="minorHAnsi" w:eastAsiaTheme="minorEastAsia" w:hAnsiTheme="minorHAnsi" w:cstheme="minorBidi"/>
                <w:b/>
                <w:bCs/>
              </w:rPr>
              <w:t>BIG DATA &amp; STREAMING:</w:t>
            </w:r>
          </w:p>
        </w:tc>
        <w:tc>
          <w:tcPr>
            <w:tcW w:w="7571" w:type="dxa"/>
          </w:tcPr>
          <w:p w14:paraId="1ACE066E" w14:textId="77777777" w:rsidR="00B830F1" w:rsidRPr="008920BF" w:rsidRDefault="00B830F1" w:rsidP="50305DAF">
            <w:pPr>
              <w:pStyle w:val="NoSpacing"/>
              <w:jc w:val="both"/>
              <w:rPr>
                <w:rFonts w:asciiTheme="minorHAnsi" w:eastAsiaTheme="minorEastAsia" w:hAnsiTheme="minorHAnsi" w:cstheme="minorBidi"/>
              </w:rPr>
            </w:pPr>
            <w:r w:rsidRPr="50305DAF">
              <w:rPr>
                <w:rFonts w:asciiTheme="minorHAnsi" w:eastAsiaTheme="minorEastAsia" w:hAnsiTheme="minorHAnsi" w:cstheme="minorBidi"/>
              </w:rPr>
              <w:t>Apache Spark (1.6–3.5), PySpark, Spark Streaming, Spark MLlib, Hadoop (HDFS, Hive), Kafka (0.8–3.x), AWS Kinesis, GCP Dataflow, Snowflake, BigQuery ML, Vertica SQL, Databricks (Unity Catalog, MosaicAI)</w:t>
            </w:r>
          </w:p>
        </w:tc>
      </w:tr>
      <w:tr w:rsidR="00435095" w:rsidRPr="008920BF" w14:paraId="5BCFB171" w14:textId="77777777" w:rsidTr="00435095">
        <w:tc>
          <w:tcPr>
            <w:tcW w:w="3273" w:type="dxa"/>
          </w:tcPr>
          <w:p w14:paraId="42EA5D89" w14:textId="1719AB16" w:rsidR="00435095" w:rsidRPr="50305DAF" w:rsidRDefault="00435095" w:rsidP="50305DAF">
            <w:pPr>
              <w:pStyle w:val="NoSpacing"/>
              <w:rPr>
                <w:rFonts w:asciiTheme="minorHAnsi" w:eastAsiaTheme="minorEastAsia" w:hAnsiTheme="minorHAnsi" w:cstheme="minorBidi"/>
                <w:b/>
                <w:bCs/>
              </w:rPr>
            </w:pPr>
            <w:r w:rsidRPr="00435095">
              <w:rPr>
                <w:rFonts w:asciiTheme="minorHAnsi" w:eastAsiaTheme="minorEastAsia" w:hAnsiTheme="minorHAnsi" w:cstheme="minorBidi"/>
                <w:b/>
                <w:bCs/>
              </w:rPr>
              <w:t>Generative AI &amp; Agentic AI</w:t>
            </w:r>
          </w:p>
        </w:tc>
        <w:tc>
          <w:tcPr>
            <w:tcW w:w="7571" w:type="dxa"/>
          </w:tcPr>
          <w:p w14:paraId="341319C0" w14:textId="3581DB77" w:rsidR="00435095" w:rsidRPr="50305DAF" w:rsidRDefault="00435095" w:rsidP="00435095">
            <w:pPr>
              <w:pStyle w:val="NoSpacing"/>
              <w:jc w:val="both"/>
              <w:rPr>
                <w:rFonts w:asciiTheme="minorHAnsi" w:eastAsiaTheme="minorEastAsia" w:hAnsiTheme="minorHAnsi" w:cstheme="minorBidi"/>
              </w:rPr>
            </w:pPr>
            <w:r w:rsidRPr="00435095">
              <w:rPr>
                <w:rFonts w:asciiTheme="minorHAnsi" w:eastAsiaTheme="minorEastAsia" w:hAnsiTheme="minorHAnsi" w:cstheme="minorBidi"/>
              </w:rPr>
              <w:t xml:space="preserve">RAG Pipelines, </w:t>
            </w:r>
            <w:proofErr w:type="spellStart"/>
            <w:r w:rsidRPr="00435095">
              <w:rPr>
                <w:rFonts w:asciiTheme="minorHAnsi" w:eastAsiaTheme="minorEastAsia" w:hAnsiTheme="minorHAnsi" w:cstheme="minorBidi"/>
              </w:rPr>
              <w:t>LangChain</w:t>
            </w:r>
            <w:proofErr w:type="spellEnd"/>
            <w:r w:rsidRPr="00435095">
              <w:rPr>
                <w:rFonts w:asciiTheme="minorHAnsi" w:eastAsiaTheme="minorEastAsia" w:hAnsiTheme="minorHAnsi" w:cstheme="minorBidi"/>
              </w:rPr>
              <w:t xml:space="preserve">, </w:t>
            </w:r>
            <w:proofErr w:type="spellStart"/>
            <w:r w:rsidRPr="00435095">
              <w:rPr>
                <w:rFonts w:asciiTheme="minorHAnsi" w:eastAsiaTheme="minorEastAsia" w:hAnsiTheme="minorHAnsi" w:cstheme="minorBidi"/>
              </w:rPr>
              <w:t>CrewAI</w:t>
            </w:r>
            <w:proofErr w:type="spellEnd"/>
            <w:r w:rsidRPr="00435095">
              <w:rPr>
                <w:rFonts w:asciiTheme="minorHAnsi" w:eastAsiaTheme="minorEastAsia" w:hAnsiTheme="minorHAnsi" w:cstheme="minorBidi"/>
              </w:rPr>
              <w:t xml:space="preserve">, </w:t>
            </w:r>
            <w:proofErr w:type="spellStart"/>
            <w:r w:rsidRPr="00435095">
              <w:rPr>
                <w:rFonts w:asciiTheme="minorHAnsi" w:eastAsiaTheme="minorEastAsia" w:hAnsiTheme="minorHAnsi" w:cstheme="minorBidi"/>
              </w:rPr>
              <w:t>AutoGen</w:t>
            </w:r>
            <w:proofErr w:type="spellEnd"/>
            <w:r w:rsidRPr="00435095">
              <w:rPr>
                <w:rFonts w:asciiTheme="minorHAnsi" w:eastAsiaTheme="minorEastAsia" w:hAnsiTheme="minorHAnsi" w:cstheme="minorBidi"/>
              </w:rPr>
              <w:t xml:space="preserve">, Multi-Agent Systems, LLM Fine-Tuning, Prompt Engineering, Vector Databases, Knowledge Graphs, Tool Calling, AI Guardrails, LLM Evaluation, </w:t>
            </w:r>
            <w:proofErr w:type="spellStart"/>
            <w:r w:rsidRPr="00435095">
              <w:rPr>
                <w:rFonts w:asciiTheme="minorHAnsi" w:eastAsiaTheme="minorEastAsia" w:hAnsiTheme="minorHAnsi" w:cstheme="minorBidi"/>
              </w:rPr>
              <w:t>LangSmith</w:t>
            </w:r>
            <w:proofErr w:type="spellEnd"/>
            <w:r w:rsidRPr="00435095">
              <w:rPr>
                <w:rFonts w:asciiTheme="minorHAnsi" w:eastAsiaTheme="minorEastAsia" w:hAnsiTheme="minorHAnsi" w:cstheme="minorBidi"/>
              </w:rPr>
              <w:t xml:space="preserve">, </w:t>
            </w:r>
            <w:proofErr w:type="spellStart"/>
            <w:r w:rsidRPr="00435095">
              <w:rPr>
                <w:rFonts w:asciiTheme="minorHAnsi" w:eastAsiaTheme="minorEastAsia" w:hAnsiTheme="minorHAnsi" w:cstheme="minorBidi"/>
              </w:rPr>
              <w:t>DeepEval</w:t>
            </w:r>
            <w:proofErr w:type="spellEnd"/>
            <w:r w:rsidRPr="00435095">
              <w:rPr>
                <w:rFonts w:asciiTheme="minorHAnsi" w:eastAsiaTheme="minorEastAsia" w:hAnsiTheme="minorHAnsi" w:cstheme="minorBidi"/>
              </w:rPr>
              <w:t xml:space="preserve">, MCP, </w:t>
            </w:r>
            <w:proofErr w:type="spellStart"/>
            <w:r w:rsidRPr="00435095">
              <w:rPr>
                <w:rFonts w:asciiTheme="minorHAnsi" w:eastAsiaTheme="minorEastAsia" w:hAnsiTheme="minorHAnsi" w:cstheme="minorBidi"/>
              </w:rPr>
              <w:t>FastAPI</w:t>
            </w:r>
            <w:proofErr w:type="spellEnd"/>
            <w:r w:rsidRPr="00435095">
              <w:rPr>
                <w:rFonts w:asciiTheme="minorHAnsi" w:eastAsiaTheme="minorEastAsia" w:hAnsiTheme="minorHAnsi" w:cstheme="minorBidi"/>
              </w:rPr>
              <w:t xml:space="preserve"> AI Services</w:t>
            </w:r>
          </w:p>
        </w:tc>
      </w:tr>
      <w:tr w:rsidR="00B830F1" w:rsidRPr="008920BF" w14:paraId="26D65F6B" w14:textId="77777777" w:rsidTr="00435095">
        <w:tc>
          <w:tcPr>
            <w:tcW w:w="3273" w:type="dxa"/>
          </w:tcPr>
          <w:p w14:paraId="6D775A1A" w14:textId="77777777" w:rsidR="00B830F1" w:rsidRPr="008920BF" w:rsidRDefault="00B830F1" w:rsidP="50305DAF">
            <w:pPr>
              <w:pStyle w:val="NoSpacing"/>
              <w:rPr>
                <w:rFonts w:asciiTheme="minorHAnsi" w:eastAsiaTheme="minorEastAsia" w:hAnsiTheme="minorHAnsi" w:cstheme="minorBidi"/>
                <w:b/>
                <w:bCs/>
              </w:rPr>
            </w:pPr>
            <w:r w:rsidRPr="50305DAF">
              <w:rPr>
                <w:rFonts w:asciiTheme="minorHAnsi" w:eastAsiaTheme="minorEastAsia" w:hAnsiTheme="minorHAnsi" w:cstheme="minorBidi"/>
                <w:b/>
                <w:bCs/>
              </w:rPr>
              <w:t>RISK &amp; FINANCIAL MODELING:</w:t>
            </w:r>
          </w:p>
        </w:tc>
        <w:tc>
          <w:tcPr>
            <w:tcW w:w="7571" w:type="dxa"/>
          </w:tcPr>
          <w:p w14:paraId="16C88D03" w14:textId="77777777" w:rsidR="00B830F1" w:rsidRPr="008920BF" w:rsidRDefault="00B830F1" w:rsidP="50305DAF">
            <w:pPr>
              <w:pStyle w:val="NoSpacing"/>
              <w:jc w:val="both"/>
              <w:rPr>
                <w:rFonts w:asciiTheme="minorHAnsi" w:eastAsiaTheme="minorEastAsia" w:hAnsiTheme="minorHAnsi" w:cstheme="minorBidi"/>
              </w:rPr>
            </w:pPr>
            <w:r w:rsidRPr="50305DAF">
              <w:rPr>
                <w:rFonts w:asciiTheme="minorHAnsi" w:eastAsiaTheme="minorEastAsia" w:hAnsiTheme="minorHAnsi" w:cstheme="minorBidi"/>
              </w:rPr>
              <w:t>PD, LGD, CECL, CCAR, FRTB, SR 11-7, Basel III/IV, OCC compliance, Model Governance, Audit-ready ML, Healthcare Prior Authorization, Fraud Detection, Credit Scoring</w:t>
            </w:r>
          </w:p>
        </w:tc>
      </w:tr>
      <w:tr w:rsidR="00B830F1" w:rsidRPr="008920BF" w14:paraId="6093AD18" w14:textId="77777777" w:rsidTr="00435095">
        <w:tc>
          <w:tcPr>
            <w:tcW w:w="3273" w:type="dxa"/>
          </w:tcPr>
          <w:p w14:paraId="09174F9C" w14:textId="77777777" w:rsidR="00B830F1" w:rsidRPr="008920BF" w:rsidRDefault="00B830F1" w:rsidP="50305DAF">
            <w:pPr>
              <w:pStyle w:val="NoSpacing"/>
              <w:rPr>
                <w:rFonts w:asciiTheme="minorHAnsi" w:eastAsiaTheme="minorEastAsia" w:hAnsiTheme="minorHAnsi" w:cstheme="minorBidi"/>
                <w:b/>
                <w:bCs/>
              </w:rPr>
            </w:pPr>
            <w:r w:rsidRPr="50305DAF">
              <w:rPr>
                <w:rFonts w:asciiTheme="minorHAnsi" w:eastAsiaTheme="minorEastAsia" w:hAnsiTheme="minorHAnsi" w:cstheme="minorBidi"/>
                <w:b/>
                <w:bCs/>
              </w:rPr>
              <w:t>CLOUD PLATFORM:</w:t>
            </w:r>
          </w:p>
        </w:tc>
        <w:tc>
          <w:tcPr>
            <w:tcW w:w="7571" w:type="dxa"/>
          </w:tcPr>
          <w:p w14:paraId="5E55CEF0" w14:textId="77777777" w:rsidR="00B830F1" w:rsidRPr="008920BF" w:rsidRDefault="00B830F1" w:rsidP="50305DAF">
            <w:pPr>
              <w:pStyle w:val="NoSpacing"/>
              <w:jc w:val="both"/>
              <w:rPr>
                <w:rFonts w:asciiTheme="minorHAnsi" w:eastAsiaTheme="minorEastAsia" w:hAnsiTheme="minorHAnsi" w:cstheme="minorBidi"/>
              </w:rPr>
            </w:pPr>
            <w:r w:rsidRPr="50305DAF">
              <w:rPr>
                <w:rFonts w:asciiTheme="minorHAnsi" w:eastAsiaTheme="minorEastAsia" w:hAnsiTheme="minorHAnsi" w:cstheme="minorBidi"/>
                <w:b/>
                <w:bCs/>
              </w:rPr>
              <w:t>AWS:</w:t>
            </w:r>
            <w:r w:rsidRPr="50305DAF">
              <w:rPr>
                <w:rFonts w:asciiTheme="minorHAnsi" w:eastAsiaTheme="minorEastAsia" w:hAnsiTheme="minorHAnsi" w:cstheme="minorBidi"/>
              </w:rPr>
              <w:t xml:space="preserve"> SageMaker, JumpStart, Bedrock, EC2, S3, Lambda, Step Functions, EventBridge, RDS, DynamoDB, CloudWatch</w:t>
            </w:r>
          </w:p>
          <w:p w14:paraId="1CF0C107" w14:textId="77777777" w:rsidR="00B830F1" w:rsidRPr="008920BF" w:rsidRDefault="00B830F1" w:rsidP="50305DAF">
            <w:pPr>
              <w:pStyle w:val="NoSpacing"/>
              <w:jc w:val="both"/>
              <w:rPr>
                <w:rFonts w:asciiTheme="minorHAnsi" w:eastAsiaTheme="minorEastAsia" w:hAnsiTheme="minorHAnsi" w:cstheme="minorBidi"/>
              </w:rPr>
            </w:pPr>
            <w:r w:rsidRPr="50305DAF">
              <w:rPr>
                <w:rFonts w:asciiTheme="minorHAnsi" w:eastAsiaTheme="minorEastAsia" w:hAnsiTheme="minorHAnsi" w:cstheme="minorBidi"/>
                <w:b/>
                <w:bCs/>
              </w:rPr>
              <w:t>Azure:</w:t>
            </w:r>
            <w:r w:rsidRPr="50305DAF">
              <w:rPr>
                <w:rFonts w:asciiTheme="minorHAnsi" w:eastAsiaTheme="minorEastAsia" w:hAnsiTheme="minorHAnsi" w:cstheme="minorBidi"/>
              </w:rPr>
              <w:t xml:space="preserve"> Azure ML, Azure Data Factory, Azure Databricks, AKS, Log Analytics, Azure Monitor</w:t>
            </w:r>
          </w:p>
          <w:p w14:paraId="5B29FC56" w14:textId="77777777" w:rsidR="00B830F1" w:rsidRPr="008920BF" w:rsidRDefault="00B830F1" w:rsidP="50305DAF">
            <w:pPr>
              <w:pStyle w:val="NoSpacing"/>
              <w:jc w:val="both"/>
              <w:rPr>
                <w:rFonts w:asciiTheme="minorHAnsi" w:eastAsiaTheme="minorEastAsia" w:hAnsiTheme="minorHAnsi" w:cstheme="minorBidi"/>
              </w:rPr>
            </w:pPr>
            <w:r w:rsidRPr="50305DAF">
              <w:rPr>
                <w:rFonts w:asciiTheme="minorHAnsi" w:eastAsiaTheme="minorEastAsia" w:hAnsiTheme="minorHAnsi" w:cstheme="minorBidi"/>
                <w:b/>
                <w:bCs/>
              </w:rPr>
              <w:t>GCP:</w:t>
            </w:r>
            <w:r w:rsidRPr="50305DAF">
              <w:rPr>
                <w:rFonts w:asciiTheme="minorHAnsi" w:eastAsiaTheme="minorEastAsia" w:hAnsiTheme="minorHAnsi" w:cstheme="minorBidi"/>
              </w:rPr>
              <w:t xml:space="preserve"> Vertex AI, BigQuery, BigQuery ML, Cloud Composer</w:t>
            </w:r>
          </w:p>
          <w:p w14:paraId="74C2646D" w14:textId="77777777" w:rsidR="00B830F1" w:rsidRPr="008920BF" w:rsidRDefault="00B830F1" w:rsidP="50305DAF">
            <w:pPr>
              <w:pStyle w:val="NoSpacing"/>
              <w:jc w:val="both"/>
              <w:rPr>
                <w:rFonts w:asciiTheme="minorHAnsi" w:eastAsiaTheme="minorEastAsia" w:hAnsiTheme="minorHAnsi" w:cstheme="minorBidi"/>
              </w:rPr>
            </w:pPr>
            <w:r w:rsidRPr="50305DAF">
              <w:rPr>
                <w:rFonts w:asciiTheme="minorHAnsi" w:eastAsiaTheme="minorEastAsia" w:hAnsiTheme="minorHAnsi" w:cstheme="minorBidi"/>
              </w:rPr>
              <w:t>Hybrid + On-Prem Kubernetes (EKS/GKE/AKS)</w:t>
            </w:r>
          </w:p>
        </w:tc>
      </w:tr>
      <w:tr w:rsidR="00B830F1" w:rsidRPr="008920BF" w14:paraId="2512E76B" w14:textId="77777777" w:rsidTr="00435095">
        <w:tc>
          <w:tcPr>
            <w:tcW w:w="3273" w:type="dxa"/>
          </w:tcPr>
          <w:p w14:paraId="1C646988" w14:textId="77777777" w:rsidR="00B830F1" w:rsidRPr="008920BF" w:rsidRDefault="00B830F1" w:rsidP="50305DAF">
            <w:pPr>
              <w:pStyle w:val="NoSpacing"/>
              <w:rPr>
                <w:rFonts w:asciiTheme="minorHAnsi" w:eastAsiaTheme="minorEastAsia" w:hAnsiTheme="minorHAnsi" w:cstheme="minorBidi"/>
                <w:b/>
                <w:bCs/>
              </w:rPr>
            </w:pPr>
            <w:r w:rsidRPr="50305DAF">
              <w:rPr>
                <w:rFonts w:asciiTheme="minorHAnsi" w:eastAsiaTheme="minorEastAsia" w:hAnsiTheme="minorHAnsi" w:cstheme="minorBidi"/>
                <w:b/>
                <w:bCs/>
              </w:rPr>
              <w:t>MODEL EXPLAIN ABILITY, API, BACKEND &amp; GOVERNANCE:</w:t>
            </w:r>
          </w:p>
        </w:tc>
        <w:tc>
          <w:tcPr>
            <w:tcW w:w="7571" w:type="dxa"/>
          </w:tcPr>
          <w:p w14:paraId="53314AE4" w14:textId="77777777" w:rsidR="00B830F1" w:rsidRPr="008920BF" w:rsidRDefault="00B830F1" w:rsidP="50305DAF">
            <w:pPr>
              <w:pStyle w:val="NoSpacing"/>
              <w:jc w:val="both"/>
              <w:rPr>
                <w:rFonts w:asciiTheme="minorHAnsi" w:eastAsiaTheme="minorEastAsia" w:hAnsiTheme="minorHAnsi" w:cstheme="minorBidi"/>
              </w:rPr>
            </w:pPr>
            <w:r w:rsidRPr="50305DAF">
              <w:rPr>
                <w:rFonts w:asciiTheme="minorHAnsi" w:eastAsiaTheme="minorEastAsia" w:hAnsiTheme="minorHAnsi" w:cstheme="minorBidi"/>
              </w:rPr>
              <w:t>SHAP, LIME, MLflow, Model Risk Management (MRG), FastAPI, Flask, Spring (3.x–Boot), Node.js/Express, REST APIs, GraphQL APIs, Microservices (Docker + K8s), AsyncIO, Event-driven architecture</w:t>
            </w:r>
          </w:p>
        </w:tc>
      </w:tr>
      <w:tr w:rsidR="00B830F1" w:rsidRPr="008920BF" w14:paraId="17AD76F8" w14:textId="77777777" w:rsidTr="00435095">
        <w:tc>
          <w:tcPr>
            <w:tcW w:w="3273" w:type="dxa"/>
          </w:tcPr>
          <w:p w14:paraId="6144BE7F" w14:textId="77777777" w:rsidR="00B830F1" w:rsidRPr="008920BF" w:rsidRDefault="00B830F1" w:rsidP="50305DAF">
            <w:pPr>
              <w:pStyle w:val="NoSpacing"/>
              <w:rPr>
                <w:rFonts w:asciiTheme="minorHAnsi" w:eastAsiaTheme="minorEastAsia" w:hAnsiTheme="minorHAnsi" w:cstheme="minorBidi"/>
                <w:b/>
                <w:bCs/>
              </w:rPr>
            </w:pPr>
            <w:r w:rsidRPr="50305DAF">
              <w:rPr>
                <w:rFonts w:asciiTheme="minorHAnsi" w:eastAsiaTheme="minorEastAsia" w:hAnsiTheme="minorHAnsi" w:cstheme="minorBidi"/>
                <w:b/>
                <w:bCs/>
              </w:rPr>
              <w:t>OBSERVABILITY, LOGGING &amp; MONITORING:</w:t>
            </w:r>
          </w:p>
        </w:tc>
        <w:tc>
          <w:tcPr>
            <w:tcW w:w="7571" w:type="dxa"/>
          </w:tcPr>
          <w:p w14:paraId="254D0B0B" w14:textId="77777777" w:rsidR="00B830F1" w:rsidRPr="008920BF" w:rsidRDefault="00B830F1" w:rsidP="50305DAF">
            <w:pPr>
              <w:pStyle w:val="NoSpacing"/>
              <w:jc w:val="both"/>
              <w:rPr>
                <w:rFonts w:asciiTheme="minorHAnsi" w:eastAsiaTheme="minorEastAsia" w:hAnsiTheme="minorHAnsi" w:cstheme="minorBidi"/>
              </w:rPr>
            </w:pPr>
            <w:r w:rsidRPr="50305DAF">
              <w:rPr>
                <w:rFonts w:asciiTheme="minorHAnsi" w:eastAsiaTheme="minorEastAsia" w:hAnsiTheme="minorHAnsi" w:cstheme="minorBidi"/>
              </w:rPr>
              <w:t>Prometheus, Grafana, CloudWatch, Splunk, AppDynamics, Azure Monitor, AIOps Monitoring Agents, Logging Pipelines, Metrics Dashboards</w:t>
            </w:r>
          </w:p>
        </w:tc>
      </w:tr>
      <w:tr w:rsidR="00B830F1" w:rsidRPr="008920BF" w14:paraId="0FBD007E" w14:textId="77777777" w:rsidTr="00435095">
        <w:tc>
          <w:tcPr>
            <w:tcW w:w="3273" w:type="dxa"/>
          </w:tcPr>
          <w:p w14:paraId="74B9D6FE" w14:textId="77777777" w:rsidR="00B830F1" w:rsidRPr="008920BF" w:rsidRDefault="00B830F1" w:rsidP="50305DAF">
            <w:pPr>
              <w:pStyle w:val="NoSpacing"/>
              <w:rPr>
                <w:rFonts w:asciiTheme="minorHAnsi" w:eastAsiaTheme="minorEastAsia" w:hAnsiTheme="minorHAnsi" w:cstheme="minorBidi"/>
                <w:b/>
                <w:bCs/>
              </w:rPr>
            </w:pPr>
            <w:r w:rsidRPr="50305DAF">
              <w:rPr>
                <w:rFonts w:asciiTheme="minorHAnsi" w:eastAsiaTheme="minorEastAsia" w:hAnsiTheme="minorHAnsi" w:cstheme="minorBidi"/>
                <w:b/>
                <w:bCs/>
              </w:rPr>
              <w:t>MLOPS, DEVOPS &amp; AUTOMATION:</w:t>
            </w:r>
          </w:p>
        </w:tc>
        <w:tc>
          <w:tcPr>
            <w:tcW w:w="7571" w:type="dxa"/>
          </w:tcPr>
          <w:p w14:paraId="1879B261" w14:textId="77777777" w:rsidR="00B830F1" w:rsidRPr="008920BF" w:rsidRDefault="00B830F1" w:rsidP="50305DAF">
            <w:pPr>
              <w:pStyle w:val="NoSpacing"/>
              <w:jc w:val="both"/>
              <w:rPr>
                <w:rFonts w:asciiTheme="minorHAnsi" w:eastAsiaTheme="minorEastAsia" w:hAnsiTheme="minorHAnsi" w:cstheme="minorBidi"/>
              </w:rPr>
            </w:pPr>
            <w:r w:rsidRPr="50305DAF">
              <w:rPr>
                <w:rFonts w:asciiTheme="minorHAnsi" w:eastAsiaTheme="minorEastAsia" w:hAnsiTheme="minorHAnsi" w:cstheme="minorBidi"/>
              </w:rPr>
              <w:t>Docker (18–23.x), Kubernetes (EKS/AKS/GKE), Terraform, KServe, Kubeflow, Argo, Airflow (2.x), Harness, Jenkins (1.x–2.x), GitHub Actions, MLflow (1.x–2.x), CI/CD pipelines, Canary/Blue-Green Deployment, A/B Testing, Automated Retraining, Model Drift Monitoring (PSI/KS/AUC)</w:t>
            </w:r>
          </w:p>
        </w:tc>
      </w:tr>
      <w:tr w:rsidR="00B830F1" w:rsidRPr="008920BF" w14:paraId="647D7AED" w14:textId="77777777" w:rsidTr="00435095">
        <w:tc>
          <w:tcPr>
            <w:tcW w:w="3273" w:type="dxa"/>
          </w:tcPr>
          <w:p w14:paraId="60C89FAA" w14:textId="77777777" w:rsidR="00B830F1" w:rsidRPr="008920BF" w:rsidRDefault="00B830F1" w:rsidP="50305DAF">
            <w:pPr>
              <w:pStyle w:val="NoSpacing"/>
              <w:rPr>
                <w:rFonts w:asciiTheme="minorHAnsi" w:eastAsiaTheme="minorEastAsia" w:hAnsiTheme="minorHAnsi" w:cstheme="minorBidi"/>
                <w:b/>
                <w:bCs/>
              </w:rPr>
            </w:pPr>
            <w:r w:rsidRPr="50305DAF">
              <w:rPr>
                <w:rFonts w:asciiTheme="minorHAnsi" w:eastAsiaTheme="minorEastAsia" w:hAnsiTheme="minorHAnsi" w:cstheme="minorBidi"/>
                <w:b/>
                <w:bCs/>
              </w:rPr>
              <w:t>DATABASES, VECTOR DATABASES &amp; RETRIEVAL:</w:t>
            </w:r>
          </w:p>
        </w:tc>
        <w:tc>
          <w:tcPr>
            <w:tcW w:w="7571" w:type="dxa"/>
          </w:tcPr>
          <w:p w14:paraId="0BA217F3" w14:textId="77777777" w:rsidR="00B830F1" w:rsidRPr="008920BF" w:rsidRDefault="00B830F1" w:rsidP="50305DAF">
            <w:pPr>
              <w:pStyle w:val="NoSpacing"/>
              <w:jc w:val="both"/>
              <w:rPr>
                <w:rFonts w:asciiTheme="minorHAnsi" w:eastAsiaTheme="minorEastAsia" w:hAnsiTheme="minorHAnsi" w:cstheme="minorBidi"/>
              </w:rPr>
            </w:pPr>
            <w:r w:rsidRPr="50305DAF">
              <w:rPr>
                <w:rFonts w:asciiTheme="minorHAnsi" w:eastAsiaTheme="minorEastAsia" w:hAnsiTheme="minorHAnsi" w:cstheme="minorBidi"/>
              </w:rPr>
              <w:t>PostgreSQL, MySQL, SQL Server, Oracle, MongoDB, Cassandra, Redis, DynamoDB, Vertica, Snowflake, BigQuery, PostGIS, FAISS, Pinecone, Weaviate, Qdrant, ChromaDB, Elasticsearch, ANN Search, RAG Architectures</w:t>
            </w:r>
          </w:p>
        </w:tc>
      </w:tr>
      <w:tr w:rsidR="00B830F1" w:rsidRPr="008920BF" w14:paraId="45AF7540" w14:textId="77777777" w:rsidTr="00435095">
        <w:tc>
          <w:tcPr>
            <w:tcW w:w="3273" w:type="dxa"/>
          </w:tcPr>
          <w:p w14:paraId="3CE1B209" w14:textId="77777777" w:rsidR="00B830F1" w:rsidRPr="008920BF" w:rsidRDefault="00B830F1" w:rsidP="50305DAF">
            <w:pPr>
              <w:pStyle w:val="NoSpacing"/>
              <w:rPr>
                <w:rFonts w:asciiTheme="minorHAnsi" w:eastAsiaTheme="minorEastAsia" w:hAnsiTheme="minorHAnsi" w:cstheme="minorBidi"/>
                <w:b/>
                <w:bCs/>
                <w:lang w:val="en-IN"/>
              </w:rPr>
            </w:pPr>
            <w:r w:rsidRPr="50305DAF">
              <w:rPr>
                <w:rFonts w:asciiTheme="minorHAnsi" w:eastAsiaTheme="minorEastAsia" w:hAnsiTheme="minorHAnsi" w:cstheme="minorBidi"/>
                <w:b/>
                <w:bCs/>
                <w:lang w:val="en-IN"/>
              </w:rPr>
              <w:lastRenderedPageBreak/>
              <w:t>DATA VISUALIZATION &amp; FRONTEND:</w:t>
            </w:r>
          </w:p>
        </w:tc>
        <w:tc>
          <w:tcPr>
            <w:tcW w:w="7571" w:type="dxa"/>
          </w:tcPr>
          <w:p w14:paraId="3977D83D" w14:textId="77777777" w:rsidR="00B830F1" w:rsidRPr="008920BF" w:rsidRDefault="00B830F1" w:rsidP="50305DAF">
            <w:pPr>
              <w:pStyle w:val="NoSpacing"/>
              <w:jc w:val="both"/>
              <w:rPr>
                <w:rFonts w:asciiTheme="minorHAnsi" w:eastAsiaTheme="minorEastAsia" w:hAnsiTheme="minorHAnsi" w:cstheme="minorBidi"/>
              </w:rPr>
            </w:pPr>
            <w:r w:rsidRPr="50305DAF">
              <w:rPr>
                <w:rFonts w:asciiTheme="minorHAnsi" w:eastAsiaTheme="minorEastAsia" w:hAnsiTheme="minorHAnsi" w:cstheme="minorBidi"/>
              </w:rPr>
              <w:t>Power BI, Tableau, React (15–18), Next.js (13), Streamlit, Plotly, D3.js</w:t>
            </w:r>
          </w:p>
        </w:tc>
      </w:tr>
      <w:tr w:rsidR="00B830F1" w:rsidRPr="008920BF" w14:paraId="67CF67A5" w14:textId="77777777" w:rsidTr="00435095">
        <w:tc>
          <w:tcPr>
            <w:tcW w:w="3273" w:type="dxa"/>
          </w:tcPr>
          <w:p w14:paraId="7731F0F6" w14:textId="77777777" w:rsidR="00B830F1" w:rsidRPr="008920BF" w:rsidRDefault="00B830F1" w:rsidP="50305DAF">
            <w:pPr>
              <w:pStyle w:val="NoSpacing"/>
              <w:rPr>
                <w:rFonts w:asciiTheme="minorHAnsi" w:eastAsiaTheme="minorEastAsia" w:hAnsiTheme="minorHAnsi" w:cstheme="minorBidi"/>
                <w:b/>
                <w:bCs/>
              </w:rPr>
            </w:pPr>
            <w:r w:rsidRPr="50305DAF">
              <w:rPr>
                <w:rFonts w:asciiTheme="minorHAnsi" w:eastAsiaTheme="minorEastAsia" w:hAnsiTheme="minorHAnsi" w:cstheme="minorBidi"/>
                <w:b/>
                <w:bCs/>
              </w:rPr>
              <w:t>OTHER TOOLS:</w:t>
            </w:r>
          </w:p>
        </w:tc>
        <w:tc>
          <w:tcPr>
            <w:tcW w:w="7571" w:type="dxa"/>
          </w:tcPr>
          <w:p w14:paraId="51F60FF7" w14:textId="77777777" w:rsidR="00B830F1" w:rsidRPr="008920BF" w:rsidRDefault="00B830F1" w:rsidP="50305DAF">
            <w:pPr>
              <w:pStyle w:val="NoSpacing"/>
              <w:jc w:val="both"/>
              <w:rPr>
                <w:rFonts w:asciiTheme="minorHAnsi" w:eastAsiaTheme="minorEastAsia" w:hAnsiTheme="minorHAnsi" w:cstheme="minorBidi"/>
              </w:rPr>
            </w:pPr>
            <w:r w:rsidRPr="50305DAF">
              <w:rPr>
                <w:rFonts w:asciiTheme="minorHAnsi" w:eastAsiaTheme="minorEastAsia" w:hAnsiTheme="minorHAnsi" w:cstheme="minorBidi"/>
              </w:rPr>
              <w:t>ArcGIS, QGIS, GeoPandas, PostGIS, Spatial Joins, Raster/Vector Analytics, Geospatial Forecasting, Disease Outbreak Modeling, Git, GitLab CI/CD, GitHub Actions, Unity Catalog, Vault, KMS, IAM, Secrets Manager, Graph Algorithms (BFS/DFS), NetworkX, Feature Stores, Data Governance, Secure ML Wrappers (HIPAA/OCC/FedRamp), MCP (Model Context Protocols), AIOps, Real-time Simulation &amp; Stress-Testing Tools.</w:t>
            </w:r>
          </w:p>
        </w:tc>
      </w:tr>
    </w:tbl>
    <w:p w14:paraId="6C82347A" w14:textId="07B09D6A" w:rsidR="00817334" w:rsidRPr="00802EEE" w:rsidRDefault="00817334" w:rsidP="50305DAF">
      <w:pPr>
        <w:tabs>
          <w:tab w:val="left" w:pos="6636"/>
        </w:tabs>
        <w:spacing w:before="72"/>
        <w:jc w:val="both"/>
        <w:rPr>
          <w:rFonts w:asciiTheme="minorHAnsi" w:eastAsiaTheme="minorEastAsia" w:hAnsiTheme="minorHAnsi" w:cstheme="minorBidi"/>
          <w:b/>
          <w:bCs/>
          <w:color w:val="000000"/>
          <w:shd w:val="clear" w:color="auto" w:fill="ECEBE0"/>
        </w:rPr>
      </w:pPr>
    </w:p>
    <w:p w14:paraId="0A2E4857" w14:textId="77777777" w:rsidR="00046A11" w:rsidRPr="007A68CB" w:rsidRDefault="00046A11" w:rsidP="50305DAF">
      <w:pPr>
        <w:pBdr>
          <w:bottom w:val="threeDEmboss" w:sz="6" w:space="1" w:color="000000"/>
        </w:pBdr>
        <w:shd w:val="clear" w:color="auto" w:fill="D9D9D9" w:themeFill="background1" w:themeFillShade="D9"/>
        <w:rPr>
          <w:rFonts w:asciiTheme="minorHAnsi" w:eastAsiaTheme="minorEastAsia" w:hAnsiTheme="minorHAnsi" w:cstheme="minorBidi"/>
          <w:b/>
          <w:bCs/>
        </w:rPr>
      </w:pPr>
      <w:r w:rsidRPr="50305DAF">
        <w:rPr>
          <w:rFonts w:asciiTheme="minorHAnsi" w:eastAsiaTheme="minorEastAsia" w:hAnsiTheme="minorHAnsi" w:cstheme="minorBidi"/>
          <w:b/>
          <w:bCs/>
          <w:color w:val="000000" w:themeColor="text1"/>
        </w:rPr>
        <w:t>Professional</w:t>
      </w:r>
      <w:r w:rsidRPr="50305DAF">
        <w:rPr>
          <w:rFonts w:asciiTheme="minorHAnsi" w:eastAsiaTheme="minorEastAsia" w:hAnsiTheme="minorHAnsi" w:cstheme="minorBidi"/>
          <w:b/>
          <w:bCs/>
        </w:rPr>
        <w:t xml:space="preserve"> Experience </w:t>
      </w:r>
    </w:p>
    <w:p w14:paraId="4F1F857E" w14:textId="77777777" w:rsidR="00F405D6" w:rsidRPr="007A68CB" w:rsidRDefault="00F405D6" w:rsidP="50305DAF">
      <w:pPr>
        <w:widowControl/>
        <w:jc w:val="both"/>
        <w:rPr>
          <w:rFonts w:asciiTheme="minorHAnsi" w:eastAsiaTheme="minorEastAsia" w:hAnsiTheme="minorHAnsi" w:cstheme="minorBidi"/>
          <w:b/>
          <w:bCs/>
          <w:color w:val="0070C0"/>
        </w:rPr>
      </w:pPr>
    </w:p>
    <w:p w14:paraId="1C63EAF2" w14:textId="77777777" w:rsidR="006E22B0" w:rsidRPr="007A68CB" w:rsidRDefault="006E22B0" w:rsidP="50305DAF">
      <w:pPr>
        <w:pBdr>
          <w:top w:val="nil"/>
          <w:left w:val="nil"/>
          <w:bottom w:val="nil"/>
          <w:right w:val="nil"/>
          <w:between w:val="nil"/>
        </w:pBdr>
        <w:jc w:val="both"/>
        <w:rPr>
          <w:rFonts w:asciiTheme="minorHAnsi" w:eastAsiaTheme="minorEastAsia" w:hAnsiTheme="minorHAnsi" w:cstheme="minorBidi"/>
          <w:b/>
          <w:bCs/>
          <w:color w:val="000000"/>
        </w:rPr>
      </w:pPr>
    </w:p>
    <w:p w14:paraId="4038FEB6" w14:textId="04685524" w:rsidR="006E22B0" w:rsidRPr="007B5919" w:rsidRDefault="006E22B0" w:rsidP="50305DAF">
      <w:pPr>
        <w:rPr>
          <w:rFonts w:asciiTheme="minorHAnsi" w:eastAsiaTheme="minorEastAsia" w:hAnsiTheme="minorHAnsi" w:cstheme="minorBidi"/>
          <w:b/>
          <w:bCs/>
          <w:color w:val="000000" w:themeColor="text1"/>
        </w:rPr>
      </w:pPr>
      <w:r w:rsidRPr="50305DAF">
        <w:rPr>
          <w:rFonts w:asciiTheme="minorHAnsi" w:eastAsiaTheme="minorEastAsia" w:hAnsiTheme="minorHAnsi" w:cstheme="minorBidi"/>
          <w:b/>
          <w:bCs/>
          <w:color w:val="000000" w:themeColor="text1"/>
        </w:rPr>
        <w:t>Client:</w:t>
      </w:r>
      <w:r w:rsidRPr="50305DAF">
        <w:rPr>
          <w:rFonts w:asciiTheme="minorHAnsi" w:eastAsiaTheme="minorEastAsia" w:hAnsiTheme="minorHAnsi" w:cstheme="minorBidi"/>
        </w:rPr>
        <w:t xml:space="preserve"> </w:t>
      </w:r>
      <w:r w:rsidRPr="50305DAF">
        <w:rPr>
          <w:rFonts w:asciiTheme="minorHAnsi" w:eastAsiaTheme="minorEastAsia" w:hAnsiTheme="minorHAnsi" w:cstheme="minorBidi"/>
          <w:b/>
          <w:bCs/>
          <w:color w:val="000000" w:themeColor="text1"/>
        </w:rPr>
        <w:t>AbbVie</w:t>
      </w:r>
    </w:p>
    <w:p w14:paraId="659059D1" w14:textId="146C452F" w:rsidR="006E22B0" w:rsidRPr="007B5919" w:rsidRDefault="006E22B0" w:rsidP="50305DAF">
      <w:pPr>
        <w:rPr>
          <w:rFonts w:asciiTheme="minorHAnsi" w:eastAsiaTheme="minorEastAsia" w:hAnsiTheme="minorHAnsi" w:cstheme="minorBidi"/>
          <w:b/>
          <w:bCs/>
          <w:color w:val="000000" w:themeColor="text1"/>
        </w:rPr>
      </w:pPr>
      <w:r w:rsidRPr="50305DAF">
        <w:rPr>
          <w:rFonts w:asciiTheme="minorHAnsi" w:eastAsiaTheme="minorEastAsia" w:hAnsiTheme="minorHAnsi" w:cstheme="minorBidi"/>
          <w:b/>
          <w:bCs/>
          <w:color w:val="000000" w:themeColor="text1"/>
        </w:rPr>
        <w:t xml:space="preserve">Project Role:  Lead AI/ML Engineer                                                                                     </w:t>
      </w:r>
      <w:r w:rsidR="007B5919" w:rsidRPr="50305DAF">
        <w:rPr>
          <w:rFonts w:asciiTheme="minorHAnsi" w:eastAsiaTheme="minorEastAsia" w:hAnsiTheme="minorHAnsi" w:cstheme="minorBidi"/>
          <w:b/>
          <w:bCs/>
          <w:color w:val="000000" w:themeColor="text1"/>
        </w:rPr>
        <w:t xml:space="preserve">                          </w:t>
      </w:r>
      <w:r w:rsidRPr="50305DAF">
        <w:rPr>
          <w:rFonts w:asciiTheme="minorHAnsi" w:eastAsiaTheme="minorEastAsia" w:hAnsiTheme="minorHAnsi" w:cstheme="minorBidi"/>
          <w:b/>
          <w:bCs/>
          <w:color w:val="000000" w:themeColor="text1"/>
        </w:rPr>
        <w:t xml:space="preserve">             </w:t>
      </w:r>
      <w:r w:rsidR="003F6336" w:rsidRPr="50305DAF">
        <w:rPr>
          <w:rFonts w:asciiTheme="minorHAnsi" w:eastAsiaTheme="minorEastAsia" w:hAnsiTheme="minorHAnsi" w:cstheme="minorBidi"/>
          <w:b/>
          <w:bCs/>
          <w:color w:val="000000" w:themeColor="text1"/>
        </w:rPr>
        <w:t>Jul</w:t>
      </w:r>
      <w:r w:rsidRPr="50305DAF">
        <w:rPr>
          <w:rFonts w:asciiTheme="minorHAnsi" w:eastAsiaTheme="minorEastAsia" w:hAnsiTheme="minorHAnsi" w:cstheme="minorBidi"/>
          <w:b/>
          <w:bCs/>
          <w:color w:val="000000" w:themeColor="text1"/>
        </w:rPr>
        <w:t xml:space="preserve"> 20</w:t>
      </w:r>
      <w:r w:rsidR="003F6336" w:rsidRPr="50305DAF">
        <w:rPr>
          <w:rFonts w:asciiTheme="minorHAnsi" w:eastAsiaTheme="minorEastAsia" w:hAnsiTheme="minorHAnsi" w:cstheme="minorBidi"/>
          <w:b/>
          <w:bCs/>
          <w:color w:val="000000" w:themeColor="text1"/>
        </w:rPr>
        <w:t>25</w:t>
      </w:r>
      <w:r w:rsidRPr="50305DAF">
        <w:rPr>
          <w:rFonts w:asciiTheme="minorHAnsi" w:eastAsiaTheme="minorEastAsia" w:hAnsiTheme="minorHAnsi" w:cstheme="minorBidi"/>
          <w:b/>
          <w:bCs/>
          <w:color w:val="000000" w:themeColor="text1"/>
        </w:rPr>
        <w:t xml:space="preserve"> to </w:t>
      </w:r>
      <w:r w:rsidR="003F6336" w:rsidRPr="50305DAF">
        <w:rPr>
          <w:rFonts w:asciiTheme="minorHAnsi" w:eastAsiaTheme="minorEastAsia" w:hAnsiTheme="minorHAnsi" w:cstheme="minorBidi"/>
          <w:b/>
          <w:bCs/>
          <w:color w:val="000000" w:themeColor="text1"/>
        </w:rPr>
        <w:t>Present</w:t>
      </w:r>
    </w:p>
    <w:p w14:paraId="6DD28EA0" w14:textId="77777777" w:rsidR="006E22B0" w:rsidRPr="007B5919" w:rsidRDefault="006E22B0" w:rsidP="50305DAF">
      <w:pPr>
        <w:rPr>
          <w:rFonts w:asciiTheme="minorHAnsi" w:eastAsiaTheme="minorEastAsia" w:hAnsiTheme="minorHAnsi" w:cstheme="minorBidi"/>
          <w:b/>
          <w:bCs/>
          <w:color w:val="0070C0"/>
          <w:u w:val="single"/>
        </w:rPr>
      </w:pPr>
      <w:r w:rsidRPr="50305DAF">
        <w:rPr>
          <w:rFonts w:asciiTheme="minorHAnsi" w:eastAsiaTheme="minorEastAsia" w:hAnsiTheme="minorHAnsi" w:cstheme="minorBidi"/>
          <w:b/>
          <w:bCs/>
          <w:color w:val="000000" w:themeColor="text1"/>
          <w:u w:val="single"/>
        </w:rPr>
        <w:t>Roles &amp; Responsibilities</w:t>
      </w:r>
      <w:r w:rsidRPr="50305DAF">
        <w:rPr>
          <w:rFonts w:asciiTheme="minorHAnsi" w:eastAsiaTheme="minorEastAsia" w:hAnsiTheme="minorHAnsi" w:cstheme="minorBidi"/>
          <w:b/>
          <w:bCs/>
          <w:color w:val="0070C0"/>
          <w:u w:val="single"/>
        </w:rPr>
        <w:t>:</w:t>
      </w:r>
    </w:p>
    <w:p w14:paraId="0153AC64"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Worked on building enterprise Generative AI and Agentic AI systems used across R&amp;D and clinical research teams at AbbVie.</w:t>
      </w:r>
    </w:p>
    <w:p w14:paraId="0209279D"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Designed end-to-end RAG pipelines including document ingestion, chunking, embeddings, vector search, and response generation for clinical and regulatory documents.</w:t>
      </w:r>
    </w:p>
    <w:p w14:paraId="344156C1"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AI workflows using LangChain and LlamaIndex with tool-calling, memory, and multi-step reasoning over scientific and regulatory data.</w:t>
      </w:r>
    </w:p>
    <w:p w14:paraId="49A9E93D"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Fine-tuned LLMs such as GPT, LLaMA, Falcon, BioBERT, and Med-BERT on biomedical datasets for literature review, summarization, and knowledge extraction.</w:t>
      </w:r>
    </w:p>
    <w:p w14:paraId="1665A06B"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Created internal AI copilots and APIs using Python and FastAPI that integrate with enterprise platforms used by clinical and research teams.</w:t>
      </w:r>
    </w:p>
    <w:p w14:paraId="53C7DD2C"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a GenAI system to assist in drafting clinical protocols using LLMs trained on internal and external protocol datasets.</w:t>
      </w:r>
    </w:p>
    <w:p w14:paraId="357CB295"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Developed the pipeline that extracts and loads protocol content into Elasticsearch and supports semantic search through a RAG-based query system.</w:t>
      </w:r>
    </w:p>
    <w:p w14:paraId="0BDBD08E"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bookmarkStart w:id="0" w:name="_Int_cI6zDFfh"/>
      <w:r w:rsidRPr="50305DAF">
        <w:rPr>
          <w:rFonts w:asciiTheme="minorHAnsi" w:eastAsiaTheme="minorEastAsia" w:hAnsiTheme="minorHAnsi" w:cstheme="minorBidi"/>
          <w:color w:val="262626" w:themeColor="text1" w:themeTint="D9"/>
        </w:rPr>
        <w:t>Worked</w:t>
      </w:r>
      <w:bookmarkEnd w:id="0"/>
      <w:r w:rsidRPr="50305DAF">
        <w:rPr>
          <w:rFonts w:asciiTheme="minorHAnsi" w:eastAsiaTheme="minorEastAsia" w:hAnsiTheme="minorHAnsi" w:cstheme="minorBidi"/>
          <w:color w:val="262626" w:themeColor="text1" w:themeTint="D9"/>
        </w:rPr>
        <w:t xml:space="preserve"> on Project Magellan to build a clinical knowledge graph environment connecting clinical protocols, trial data, financial data, and site information.</w:t>
      </w:r>
    </w:p>
    <w:p w14:paraId="0ADC8393"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a competitive intelligence platform that uses a coding agent to automatically extract and analyze financial and scientific insights.</w:t>
      </w:r>
    </w:p>
    <w:p w14:paraId="48B0436B"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Developed multi-agent AI systems for drug discovery workflows using a custom </w:t>
      </w:r>
      <w:bookmarkStart w:id="1" w:name="_Int_c3yfhfey"/>
      <w:r w:rsidRPr="50305DAF">
        <w:rPr>
          <w:rFonts w:asciiTheme="minorHAnsi" w:eastAsiaTheme="minorEastAsia" w:hAnsiTheme="minorHAnsi" w:cstheme="minorBidi"/>
          <w:color w:val="262626" w:themeColor="text1" w:themeTint="D9"/>
        </w:rPr>
        <w:t>agent</w:t>
      </w:r>
      <w:bookmarkEnd w:id="1"/>
      <w:r w:rsidRPr="50305DAF">
        <w:rPr>
          <w:rFonts w:asciiTheme="minorHAnsi" w:eastAsiaTheme="minorEastAsia" w:hAnsiTheme="minorHAnsi" w:cstheme="minorBidi"/>
          <w:color w:val="262626" w:themeColor="text1" w:themeTint="D9"/>
        </w:rPr>
        <w:t xml:space="preserve"> SDK with async orchestration and sandboxed code execution.</w:t>
      </w:r>
    </w:p>
    <w:p w14:paraId="2D172F5F"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Created a multimodal semantic search platform using CLIP embeddings, SBERT, and vector databases such as FAISS and Pinecone.</w:t>
      </w:r>
    </w:p>
    <w:p w14:paraId="6D811EA2"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NLP pipelines for pharmacovigilance workflows that analyze adverse events from PSURs, clinical safety reports, and investigational brochures.</w:t>
      </w:r>
    </w:p>
    <w:p w14:paraId="0D8125DD"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Fine-tuned LLM models using LoRA and QLoRA techniques to improve adverse event classification accuracy in regulatory safety reports.</w:t>
      </w:r>
    </w:p>
    <w:p w14:paraId="2E965040"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Automated PSUR safety reporting by building a GenAI pipeline that retrieves, classifies, and summarizes safety information from large document collections.</w:t>
      </w:r>
    </w:p>
    <w:p w14:paraId="57916D3B"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Integrated agent frameworks such as AutoGen and CrewAI to automate document parsing, MedDRA coding, event classification, and compliance validation.</w:t>
      </w:r>
    </w:p>
    <w:p w14:paraId="0118634E"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Deployed LLM services and async APIs on AWS using EKS, Docker, GitHub Actions CI/CD, ArgoCD, and ECR.</w:t>
      </w:r>
    </w:p>
    <w:p w14:paraId="1FA645E9"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a prompt library platform with FastAPI APIs, Streamlit UI, and NoSQL backend to manage reusable prompts across AI applications.</w:t>
      </w:r>
    </w:p>
    <w:p w14:paraId="48D4B351"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Optimized LLM response pipelines and reduced response latency from ~7 seconds to ~800 milliseconds for interactive AI applications.</w:t>
      </w:r>
    </w:p>
    <w:p w14:paraId="22F00E32" w14:textId="77777777"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Worked closely with data engineering, compliance, and research teams to ensure AI systems follow enterprise governance, HIPAA, and FDA standards.</w:t>
      </w:r>
    </w:p>
    <w:p w14:paraId="126507CD" w14:textId="6E5D5533" w:rsidR="006E22B0" w:rsidRPr="007B5919" w:rsidRDefault="006E22B0" w:rsidP="50305DAF">
      <w:pPr>
        <w:pStyle w:val="ListParagraph"/>
        <w:widowControl/>
        <w:numPr>
          <w:ilvl w:val="0"/>
          <w:numId w:val="38"/>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lastRenderedPageBreak/>
        <w:t>Contributed to the data platform roadmap and helped align AI, data engineering, and analytics initiatives for next-generation clinical intelligence.</w:t>
      </w:r>
    </w:p>
    <w:p w14:paraId="48E901D0" w14:textId="77777777" w:rsidR="006E22B0" w:rsidRPr="007B5919" w:rsidRDefault="006E22B0" w:rsidP="50305DAF">
      <w:pPr>
        <w:widowControl/>
        <w:jc w:val="both"/>
        <w:rPr>
          <w:rFonts w:asciiTheme="minorHAnsi" w:eastAsiaTheme="minorEastAsia" w:hAnsiTheme="minorHAnsi" w:cstheme="minorBidi"/>
          <w:color w:val="262626"/>
        </w:rPr>
      </w:pPr>
      <w:r w:rsidRPr="50305DAF">
        <w:rPr>
          <w:rFonts w:asciiTheme="minorHAnsi" w:eastAsiaTheme="minorEastAsia" w:hAnsiTheme="minorHAnsi" w:cstheme="minorBidi"/>
          <w:b/>
          <w:bCs/>
          <w:color w:val="262626" w:themeColor="text1" w:themeTint="D9"/>
        </w:rPr>
        <w:t>Environment</w:t>
      </w:r>
      <w:r w:rsidRPr="50305DAF">
        <w:rPr>
          <w:rFonts w:asciiTheme="minorHAnsi" w:eastAsiaTheme="minorEastAsia" w:hAnsiTheme="minorHAnsi" w:cstheme="minorBidi"/>
          <w:color w:val="262626" w:themeColor="text1" w:themeTint="D9"/>
        </w:rPr>
        <w:t>:  Microsoft Azure, SQL, Python (Pandas, NumPy, SciPy, Matplotlib, Seaborn, Scikit-learn), R (dplyr, tidyr, ggplot2, CARET), R Studio, Tableau, Microsoft Power BI, Hive, AWS SageMaker, Amazon S3, Glue, FastAPI, Snowflake, MLFlow, Git, Excel</w:t>
      </w:r>
    </w:p>
    <w:p w14:paraId="2DF76733" w14:textId="77777777" w:rsidR="006E22B0" w:rsidRPr="007B5919" w:rsidRDefault="006E22B0" w:rsidP="50305DAF">
      <w:pPr>
        <w:widowControl/>
        <w:jc w:val="both"/>
        <w:rPr>
          <w:rFonts w:asciiTheme="minorHAnsi" w:eastAsiaTheme="minorEastAsia" w:hAnsiTheme="minorHAnsi" w:cstheme="minorBidi"/>
          <w:color w:val="262626"/>
        </w:rPr>
      </w:pPr>
    </w:p>
    <w:p w14:paraId="72EA1725" w14:textId="216E37EB" w:rsidR="000D2D6C" w:rsidRPr="007B5919" w:rsidRDefault="006E22B0" w:rsidP="50305DAF">
      <w:pPr>
        <w:widowControl/>
        <w:jc w:val="both"/>
        <w:rPr>
          <w:rFonts w:asciiTheme="minorHAnsi" w:eastAsiaTheme="minorEastAsia" w:hAnsiTheme="minorHAnsi" w:cstheme="minorBidi"/>
          <w:b/>
          <w:bCs/>
          <w:color w:val="000000" w:themeColor="text1"/>
        </w:rPr>
      </w:pPr>
      <w:r>
        <w:br/>
      </w:r>
      <w:r>
        <w:br/>
      </w:r>
      <w:r>
        <w:br/>
      </w:r>
      <w:r w:rsidR="000D2D6C" w:rsidRPr="50305DAF">
        <w:rPr>
          <w:rFonts w:asciiTheme="minorHAnsi" w:eastAsiaTheme="minorEastAsia" w:hAnsiTheme="minorHAnsi" w:cstheme="minorBidi"/>
          <w:b/>
          <w:bCs/>
          <w:color w:val="000000" w:themeColor="text1"/>
        </w:rPr>
        <w:t>Client:</w:t>
      </w:r>
      <w:r w:rsidR="007979C4" w:rsidRPr="50305DAF">
        <w:rPr>
          <w:rFonts w:asciiTheme="minorHAnsi" w:eastAsiaTheme="minorEastAsia" w:hAnsiTheme="minorHAnsi" w:cstheme="minorBidi"/>
          <w:b/>
          <w:bCs/>
          <w:color w:val="000000" w:themeColor="text1"/>
        </w:rPr>
        <w:t xml:space="preserve"> </w:t>
      </w:r>
      <w:r w:rsidR="003A2101" w:rsidRPr="50305DAF">
        <w:rPr>
          <w:rFonts w:asciiTheme="minorHAnsi" w:eastAsiaTheme="minorEastAsia" w:hAnsiTheme="minorHAnsi" w:cstheme="minorBidi"/>
          <w:b/>
          <w:bCs/>
          <w:color w:val="000000" w:themeColor="text1"/>
        </w:rPr>
        <w:t>Kaiser Permanent</w:t>
      </w:r>
      <w:r w:rsidR="00C14474" w:rsidRPr="50305DAF">
        <w:rPr>
          <w:rFonts w:asciiTheme="minorHAnsi" w:eastAsiaTheme="minorEastAsia" w:hAnsiTheme="minorHAnsi" w:cstheme="minorBidi"/>
          <w:b/>
          <w:bCs/>
          <w:color w:val="000000" w:themeColor="text1"/>
        </w:rPr>
        <w:t>e</w:t>
      </w:r>
      <w:r w:rsidR="00B80FFD" w:rsidRPr="50305DAF">
        <w:rPr>
          <w:rFonts w:asciiTheme="minorHAnsi" w:eastAsiaTheme="minorEastAsia" w:hAnsiTheme="minorHAnsi" w:cstheme="minorBidi"/>
          <w:b/>
          <w:bCs/>
          <w:color w:val="000000" w:themeColor="text1"/>
        </w:rPr>
        <w:t xml:space="preserve"> </w:t>
      </w:r>
    </w:p>
    <w:p w14:paraId="651A92D4" w14:textId="6C1FE9A2" w:rsidR="000D2D6C" w:rsidRPr="007B5919" w:rsidRDefault="000D2D6C" w:rsidP="50305DAF">
      <w:pPr>
        <w:widowControl/>
        <w:jc w:val="both"/>
        <w:rPr>
          <w:rFonts w:asciiTheme="minorHAnsi" w:eastAsiaTheme="minorEastAsia" w:hAnsiTheme="minorHAnsi" w:cstheme="minorBidi"/>
          <w:b/>
          <w:bCs/>
          <w:color w:val="000000" w:themeColor="text1"/>
        </w:rPr>
      </w:pPr>
      <w:r w:rsidRPr="50305DAF">
        <w:rPr>
          <w:rFonts w:asciiTheme="minorHAnsi" w:eastAsiaTheme="minorEastAsia" w:hAnsiTheme="minorHAnsi" w:cstheme="minorBidi"/>
          <w:b/>
          <w:bCs/>
          <w:color w:val="000000" w:themeColor="text1"/>
        </w:rPr>
        <w:t>Role:</w:t>
      </w:r>
      <w:r w:rsidR="006E22B0" w:rsidRPr="50305DAF">
        <w:rPr>
          <w:rFonts w:asciiTheme="minorHAnsi" w:eastAsiaTheme="minorEastAsia" w:hAnsiTheme="minorHAnsi" w:cstheme="minorBidi"/>
          <w:b/>
          <w:bCs/>
          <w:color w:val="000000" w:themeColor="text1"/>
        </w:rPr>
        <w:t xml:space="preserve"> Sr</w:t>
      </w:r>
      <w:r w:rsidR="00AF74F0" w:rsidRPr="50305DAF">
        <w:rPr>
          <w:rFonts w:asciiTheme="minorHAnsi" w:eastAsiaTheme="minorEastAsia" w:hAnsiTheme="minorHAnsi" w:cstheme="minorBidi"/>
          <w:b/>
          <w:bCs/>
          <w:color w:val="000000" w:themeColor="text1"/>
        </w:rPr>
        <w:t xml:space="preserve"> </w:t>
      </w:r>
      <w:r w:rsidR="006E22B0" w:rsidRPr="50305DAF">
        <w:rPr>
          <w:rFonts w:asciiTheme="minorHAnsi" w:eastAsiaTheme="minorEastAsia" w:hAnsiTheme="minorHAnsi" w:cstheme="minorBidi"/>
          <w:b/>
          <w:bCs/>
          <w:color w:val="000000" w:themeColor="text1"/>
        </w:rPr>
        <w:t xml:space="preserve">Principal Engineer </w:t>
      </w:r>
      <w:r w:rsidR="007B5919" w:rsidRPr="50305DAF">
        <w:rPr>
          <w:rFonts w:asciiTheme="minorHAnsi" w:eastAsiaTheme="minorEastAsia" w:hAnsiTheme="minorHAnsi" w:cstheme="minorBidi"/>
          <w:b/>
          <w:bCs/>
          <w:color w:val="000000" w:themeColor="text1"/>
        </w:rPr>
        <w:t xml:space="preserve">                                                                                                                               </w:t>
      </w:r>
      <w:r w:rsidR="00C52DA9" w:rsidRPr="50305DAF">
        <w:rPr>
          <w:rFonts w:asciiTheme="minorHAnsi" w:eastAsiaTheme="minorEastAsia" w:hAnsiTheme="minorHAnsi" w:cstheme="minorBidi"/>
          <w:b/>
          <w:bCs/>
          <w:color w:val="000000" w:themeColor="text1"/>
        </w:rPr>
        <w:t>Aug</w:t>
      </w:r>
      <w:r w:rsidRPr="50305DAF">
        <w:rPr>
          <w:rFonts w:asciiTheme="minorHAnsi" w:eastAsiaTheme="minorEastAsia" w:hAnsiTheme="minorHAnsi" w:cstheme="minorBidi"/>
          <w:b/>
          <w:bCs/>
          <w:color w:val="000000" w:themeColor="text1"/>
        </w:rPr>
        <w:t xml:space="preserve"> 202</w:t>
      </w:r>
      <w:r w:rsidR="00C52DA9" w:rsidRPr="50305DAF">
        <w:rPr>
          <w:rFonts w:asciiTheme="minorHAnsi" w:eastAsiaTheme="minorEastAsia" w:hAnsiTheme="minorHAnsi" w:cstheme="minorBidi"/>
          <w:b/>
          <w:bCs/>
          <w:color w:val="000000" w:themeColor="text1"/>
        </w:rPr>
        <w:t>4</w:t>
      </w:r>
      <w:r w:rsidRPr="50305DAF">
        <w:rPr>
          <w:rFonts w:asciiTheme="minorHAnsi" w:eastAsiaTheme="minorEastAsia" w:hAnsiTheme="minorHAnsi" w:cstheme="minorBidi"/>
          <w:b/>
          <w:bCs/>
          <w:color w:val="000000" w:themeColor="text1"/>
        </w:rPr>
        <w:t xml:space="preserve"> to</w:t>
      </w:r>
      <w:r w:rsidR="00BF6C09" w:rsidRPr="50305DAF">
        <w:rPr>
          <w:rFonts w:asciiTheme="minorHAnsi" w:eastAsiaTheme="minorEastAsia" w:hAnsiTheme="minorHAnsi" w:cstheme="minorBidi"/>
          <w:b/>
          <w:bCs/>
          <w:color w:val="000000" w:themeColor="text1"/>
        </w:rPr>
        <w:t xml:space="preserve"> </w:t>
      </w:r>
      <w:r w:rsidR="006E22B0" w:rsidRPr="50305DAF">
        <w:rPr>
          <w:rFonts w:asciiTheme="minorHAnsi" w:eastAsiaTheme="minorEastAsia" w:hAnsiTheme="minorHAnsi" w:cstheme="minorBidi"/>
          <w:b/>
          <w:bCs/>
          <w:color w:val="000000" w:themeColor="text1"/>
        </w:rPr>
        <w:t>July 2025</w:t>
      </w:r>
    </w:p>
    <w:p w14:paraId="50DEF173" w14:textId="77777777" w:rsidR="000D2D6C" w:rsidRPr="007B5919" w:rsidRDefault="000D2D6C" w:rsidP="50305DAF">
      <w:pPr>
        <w:jc w:val="both"/>
        <w:rPr>
          <w:rFonts w:asciiTheme="minorHAnsi" w:eastAsiaTheme="minorEastAsia" w:hAnsiTheme="minorHAnsi" w:cstheme="minorBidi"/>
          <w:b/>
          <w:bCs/>
          <w:color w:val="000000" w:themeColor="text1"/>
          <w:u w:val="single"/>
        </w:rPr>
      </w:pPr>
      <w:r w:rsidRPr="50305DAF">
        <w:rPr>
          <w:rFonts w:asciiTheme="minorHAnsi" w:eastAsiaTheme="minorEastAsia" w:hAnsiTheme="minorHAnsi" w:cstheme="minorBidi"/>
          <w:b/>
          <w:bCs/>
          <w:color w:val="000000" w:themeColor="text1"/>
          <w:u w:val="single"/>
        </w:rPr>
        <w:t>Roles and Responsibilities:</w:t>
      </w:r>
    </w:p>
    <w:p w14:paraId="68D80B88"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Led the architecture of enterprise RAG ecosystems including Unstructured.io for document processing and FalkorDB for knowledge graph integration.</w:t>
      </w:r>
    </w:p>
    <w:p w14:paraId="433F5E83"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Set up comprehensive monitoring systems with LangSmith and DeepEval to track model drift, response quality, and potential biases in clinical outputs.</w:t>
      </w:r>
    </w:p>
    <w:p w14:paraId="656A2062" w14:textId="6310AEF0" w:rsidR="00771D47" w:rsidRPr="007B5919" w:rsidRDefault="00771D47"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agentic systems that use GenAI to synthesize patient history and real-time data, proposing next-best actions for care management.</w:t>
      </w:r>
    </w:p>
    <w:p w14:paraId="711995F6"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Guided product and clinical leadership on AI capability decisions, influencing technology roadmaps and investment priorities.</w:t>
      </w:r>
    </w:p>
    <w:p w14:paraId="7D9AFE6B"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Designed and deployed LangChain-based agentic workflows for medical note summarization, patient triage, and automated care coordination across departments.</w:t>
      </w:r>
    </w:p>
    <w:p w14:paraId="5F6E83EA" w14:textId="2AE69E39" w:rsidR="00035E8F" w:rsidRPr="007B5919" w:rsidRDefault="00035E8F"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Architected a GenAI-driven analytics pipeline on AWS that ingests chatbot conversations to extract meaningful insights for optimizing user experience.</w:t>
      </w:r>
    </w:p>
    <w:p w14:paraId="3E1F390C"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Built </w:t>
      </w:r>
      <w:bookmarkStart w:id="2" w:name="_Int_RmG7eihQ"/>
      <w:r w:rsidRPr="50305DAF">
        <w:rPr>
          <w:rFonts w:asciiTheme="minorHAnsi" w:eastAsiaTheme="minorEastAsia" w:hAnsiTheme="minorHAnsi" w:cstheme="minorBidi"/>
          <w:color w:val="262626" w:themeColor="text1" w:themeTint="D9"/>
        </w:rPr>
        <w:t>HIPAA-compliant</w:t>
      </w:r>
      <w:bookmarkEnd w:id="2"/>
      <w:r w:rsidRPr="50305DAF">
        <w:rPr>
          <w:rFonts w:asciiTheme="minorHAnsi" w:eastAsiaTheme="minorEastAsia" w:hAnsiTheme="minorHAnsi" w:cstheme="minorBidi"/>
          <w:color w:val="262626" w:themeColor="text1" w:themeTint="D9"/>
        </w:rPr>
        <w:t xml:space="preserve"> prompt orchestration pipelines for clinical decision support, prescription clarification, and automated documentation generation.</w:t>
      </w:r>
    </w:p>
    <w:p w14:paraId="4EDC43AC"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Integrated multiple data sources including FHIR-based EHR systems and clinical databases for context-aware RAG responses.</w:t>
      </w:r>
    </w:p>
    <w:p w14:paraId="731CEDCE"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Integrated OpenAI GPT-4 and Claude APIs into clinical workflows for basic medical text summarization and patient intake assistance.</w:t>
      </w:r>
    </w:p>
    <w:p w14:paraId="37DBED40"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Set up FastAPI microservices to serve AI models and </w:t>
      </w:r>
      <w:bookmarkStart w:id="3" w:name="_Int_hDQV1mkb"/>
      <w:r w:rsidRPr="50305DAF">
        <w:rPr>
          <w:rFonts w:asciiTheme="minorHAnsi" w:eastAsiaTheme="minorEastAsia" w:hAnsiTheme="minorHAnsi" w:cstheme="minorBidi"/>
          <w:color w:val="262626" w:themeColor="text1" w:themeTint="D9"/>
        </w:rPr>
        <w:t>connected</w:t>
      </w:r>
      <w:bookmarkEnd w:id="3"/>
      <w:r w:rsidRPr="50305DAF">
        <w:rPr>
          <w:rFonts w:asciiTheme="minorHAnsi" w:eastAsiaTheme="minorEastAsia" w:hAnsiTheme="minorHAnsi" w:cstheme="minorBidi"/>
          <w:color w:val="262626" w:themeColor="text1" w:themeTint="D9"/>
        </w:rPr>
        <w:t xml:space="preserve"> them with React-based frontend interfaces used by clinicians.</w:t>
      </w:r>
    </w:p>
    <w:p w14:paraId="0B297C02"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Built and maintained vector embeddings using Pinecone and Milvus for semantic </w:t>
      </w:r>
      <w:bookmarkStart w:id="4" w:name="_Int_iJJSdXBN"/>
      <w:r w:rsidRPr="50305DAF">
        <w:rPr>
          <w:rFonts w:asciiTheme="minorHAnsi" w:eastAsiaTheme="minorEastAsia" w:hAnsiTheme="minorHAnsi" w:cstheme="minorBidi"/>
          <w:color w:val="262626" w:themeColor="text1" w:themeTint="D9"/>
        </w:rPr>
        <w:t>search</w:t>
      </w:r>
      <w:bookmarkEnd w:id="4"/>
      <w:r w:rsidRPr="50305DAF">
        <w:rPr>
          <w:rFonts w:asciiTheme="minorHAnsi" w:eastAsiaTheme="minorEastAsia" w:hAnsiTheme="minorHAnsi" w:cstheme="minorBidi"/>
          <w:color w:val="262626" w:themeColor="text1" w:themeTint="D9"/>
        </w:rPr>
        <w:t xml:space="preserve"> across clinical documents and medical literature.</w:t>
      </w:r>
    </w:p>
    <w:p w14:paraId="5186FE57"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Containerized and deployed AI services on AWS Bedrock and Azure, ensuring high availability and scalability.</w:t>
      </w:r>
    </w:p>
    <w:p w14:paraId="42D8307D"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Optimized model inference using ONNX and quantization techniques to reduce latency and infrastructure costs in production.</w:t>
      </w:r>
    </w:p>
    <w:p w14:paraId="7AC8FFED"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Established guardrails and safety layers for bias detection, transparency, and clinical safety across all AI implementations.</w:t>
      </w:r>
    </w:p>
    <w:p w14:paraId="0C0F231C"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Drove adoption of agentic patterns across the organization, enabling automated reasoning and complex healthcare workflows.</w:t>
      </w:r>
    </w:p>
    <w:p w14:paraId="3BC28DF6"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Partnered with compliance and legal teams to ensure all AI implementations </w:t>
      </w:r>
      <w:bookmarkStart w:id="5" w:name="_Int_MWWhA6cu"/>
      <w:r w:rsidRPr="50305DAF">
        <w:rPr>
          <w:rFonts w:asciiTheme="minorHAnsi" w:eastAsiaTheme="minorEastAsia" w:hAnsiTheme="minorHAnsi" w:cstheme="minorBidi"/>
          <w:color w:val="262626" w:themeColor="text1" w:themeTint="D9"/>
        </w:rPr>
        <w:t>met</w:t>
      </w:r>
      <w:bookmarkEnd w:id="5"/>
      <w:r w:rsidRPr="50305DAF">
        <w:rPr>
          <w:rFonts w:asciiTheme="minorHAnsi" w:eastAsiaTheme="minorEastAsia" w:hAnsiTheme="minorHAnsi" w:cstheme="minorBidi"/>
          <w:color w:val="262626" w:themeColor="text1" w:themeTint="D9"/>
        </w:rPr>
        <w:t xml:space="preserve"> HIPAA, FDA, and internal regulatory standards.</w:t>
      </w:r>
    </w:p>
    <w:p w14:paraId="31CCF753" w14:textId="77777777" w:rsidR="00045AAC"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Mentored junior and mid-level engineers on AI best practices, production deployment strategies, and responsible AI principles.</w:t>
      </w:r>
    </w:p>
    <w:p w14:paraId="440CD34B" w14:textId="1F3906A4" w:rsidR="009B47B9" w:rsidRPr="007B5919" w:rsidRDefault="00045AAC" w:rsidP="50305DAF">
      <w:pPr>
        <w:pStyle w:val="ListParagraph"/>
        <w:numPr>
          <w:ilvl w:val="0"/>
          <w:numId w:val="36"/>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Presented technical architecture and results to executive leadership, securing buy-in for platform expansion and resource allocation.</w:t>
      </w:r>
    </w:p>
    <w:p w14:paraId="26826CF1" w14:textId="77777777" w:rsidR="00AF74F0" w:rsidRPr="007B5919" w:rsidRDefault="00AF74F0" w:rsidP="50305DAF">
      <w:pPr>
        <w:pStyle w:val="ListParagraph"/>
        <w:tabs>
          <w:tab w:val="left" w:pos="820"/>
        </w:tabs>
        <w:ind w:left="720" w:right="237" w:firstLine="0"/>
        <w:jc w:val="both"/>
        <w:rPr>
          <w:rFonts w:asciiTheme="minorHAnsi" w:eastAsiaTheme="minorEastAsia" w:hAnsiTheme="minorHAnsi" w:cstheme="minorBidi"/>
          <w:color w:val="262626"/>
        </w:rPr>
      </w:pPr>
    </w:p>
    <w:p w14:paraId="4B25C8EC" w14:textId="215934C5" w:rsidR="00AF74F0" w:rsidRPr="007B5919" w:rsidRDefault="00AF74F0" w:rsidP="50305DAF">
      <w:pPr>
        <w:pStyle w:val="ListParagraph"/>
        <w:widowControl/>
        <w:ind w:left="720" w:firstLine="0"/>
        <w:jc w:val="both"/>
        <w:rPr>
          <w:rFonts w:asciiTheme="minorHAnsi" w:eastAsiaTheme="minorEastAsia" w:hAnsiTheme="minorHAnsi" w:cstheme="minorBidi"/>
          <w:b/>
          <w:bCs/>
          <w:color w:val="000000" w:themeColor="text1"/>
        </w:rPr>
      </w:pPr>
      <w:r w:rsidRPr="50305DAF">
        <w:rPr>
          <w:rFonts w:asciiTheme="minorHAnsi" w:eastAsiaTheme="minorEastAsia" w:hAnsiTheme="minorHAnsi" w:cstheme="minorBidi"/>
          <w:b/>
          <w:bCs/>
          <w:color w:val="000000" w:themeColor="text1"/>
        </w:rPr>
        <w:t xml:space="preserve">Role: </w:t>
      </w:r>
      <w:r w:rsidR="00CA2F57" w:rsidRPr="50305DAF">
        <w:rPr>
          <w:rFonts w:asciiTheme="minorHAnsi" w:eastAsiaTheme="minorEastAsia" w:hAnsiTheme="minorHAnsi" w:cstheme="minorBidi"/>
          <w:b/>
          <w:bCs/>
          <w:color w:val="000000" w:themeColor="text1"/>
        </w:rPr>
        <w:t>Sr AI/ML Engineer</w:t>
      </w:r>
      <w:r w:rsidRPr="50305DAF">
        <w:rPr>
          <w:rFonts w:asciiTheme="minorHAnsi" w:eastAsiaTheme="minorEastAsia" w:hAnsiTheme="minorHAnsi" w:cstheme="minorBidi"/>
          <w:b/>
          <w:bCs/>
          <w:color w:val="000000" w:themeColor="text1"/>
          <w:shd w:val="clear" w:color="auto" w:fill="FFFFFF"/>
        </w:rPr>
        <w:t xml:space="preserve">                         </w:t>
      </w:r>
      <w:r w:rsidR="00CA2F57" w:rsidRPr="50305DAF">
        <w:rPr>
          <w:rFonts w:asciiTheme="minorHAnsi" w:eastAsiaTheme="minorEastAsia" w:hAnsiTheme="minorHAnsi" w:cstheme="minorBidi"/>
          <w:b/>
          <w:bCs/>
          <w:color w:val="000000" w:themeColor="text1"/>
          <w:shd w:val="clear" w:color="auto" w:fill="FFFFFF"/>
        </w:rPr>
        <w:t xml:space="preserve"> </w:t>
      </w:r>
      <w:r w:rsidRPr="50305DAF">
        <w:rPr>
          <w:rFonts w:asciiTheme="minorHAnsi" w:eastAsiaTheme="minorEastAsia" w:hAnsiTheme="minorHAnsi" w:cstheme="minorBidi"/>
          <w:b/>
          <w:bCs/>
          <w:color w:val="000000" w:themeColor="text1"/>
          <w:shd w:val="clear" w:color="auto" w:fill="FFFFFF"/>
        </w:rPr>
        <w:t xml:space="preserve">                                                                           </w:t>
      </w:r>
    </w:p>
    <w:p w14:paraId="6DC9274C" w14:textId="11D6620A" w:rsidR="00AF74F0" w:rsidRPr="007B5919" w:rsidRDefault="00AF74F0" w:rsidP="50305DAF">
      <w:pPr>
        <w:ind w:left="720"/>
        <w:jc w:val="both"/>
        <w:rPr>
          <w:rFonts w:asciiTheme="minorHAnsi" w:eastAsiaTheme="minorEastAsia" w:hAnsiTheme="minorHAnsi" w:cstheme="minorBidi"/>
          <w:b/>
          <w:bCs/>
          <w:color w:val="000000" w:themeColor="text1"/>
          <w:u w:val="single"/>
        </w:rPr>
      </w:pPr>
      <w:r w:rsidRPr="50305DAF">
        <w:rPr>
          <w:rFonts w:asciiTheme="minorHAnsi" w:eastAsiaTheme="minorEastAsia" w:hAnsiTheme="minorHAnsi" w:cstheme="minorBidi"/>
          <w:b/>
          <w:bCs/>
          <w:color w:val="000000" w:themeColor="text1"/>
          <w:u w:val="single"/>
        </w:rPr>
        <w:t>Roles and Responsibilities:</w:t>
      </w:r>
      <w:r w:rsidR="007B5919" w:rsidRPr="50305DAF">
        <w:rPr>
          <w:rFonts w:asciiTheme="minorHAnsi" w:eastAsiaTheme="minorEastAsia" w:hAnsiTheme="minorHAnsi" w:cstheme="minorBidi"/>
          <w:b/>
          <w:bCs/>
          <w:color w:val="000000" w:themeColor="text1"/>
        </w:rPr>
        <w:t xml:space="preserve">                                                                                                                      Dec 2021 to Aug 2024</w:t>
      </w:r>
    </w:p>
    <w:p w14:paraId="31381B48" w14:textId="77777777" w:rsidR="00312FD7" w:rsidRPr="007B5919" w:rsidRDefault="00312FD7"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Designed and implemented scalable streaming data pipelines using Kafka, Azure Event Hubs, and Spark Streaming for real-time analytics and operational dashboards.</w:t>
      </w:r>
    </w:p>
    <w:p w14:paraId="507B6236" w14:textId="77777777" w:rsidR="00312FD7" w:rsidRPr="007B5919" w:rsidRDefault="00312FD7"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Architected the enterprise-scale data platform supporting analytics and AI across 10M+ patient records, enabling secure integration and insights for clinical and operational teams.</w:t>
      </w:r>
    </w:p>
    <w:p w14:paraId="28738F48" w14:textId="77777777" w:rsidR="00312FD7" w:rsidRPr="007B5919" w:rsidRDefault="00312FD7"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lastRenderedPageBreak/>
        <w:t>Applied NLP and LLM-based techniques to accelerate cancer case ascertainment from unstructured pathology and clinical text data.</w:t>
      </w:r>
    </w:p>
    <w:p w14:paraId="41D8B12C" w14:textId="48E26E3C" w:rsidR="009244CC" w:rsidRPr="007B5919" w:rsidRDefault="009244CC"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Used AWS Bedrock (Claude, Titan) and Comprehend Medical to pull cancer indicators from unstructured clinical notes and pathology reports.</w:t>
      </w:r>
    </w:p>
    <w:p w14:paraId="744C7294" w14:textId="77777777" w:rsidR="00312FD7" w:rsidRPr="007B5919" w:rsidRDefault="00312FD7"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and maintained ETL pipelines using Python and PySpark to process member data and clinical records from multiple source systems.</w:t>
      </w:r>
    </w:p>
    <w:p w14:paraId="33D48529" w14:textId="77777777" w:rsidR="00312FD7" w:rsidRPr="007B5919" w:rsidRDefault="00312FD7"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Assisted in setting up Azure Databricks environments and wrote Spark jobs for data transformation and aggregation tasks.</w:t>
      </w:r>
    </w:p>
    <w:p w14:paraId="7B055739" w14:textId="77777777" w:rsidR="00312FD7" w:rsidRPr="007B5919" w:rsidRDefault="00312FD7"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Wrote SQL queries and worked with Hive for ad-hoc data analysis requested by business and clinical teams.</w:t>
      </w:r>
    </w:p>
    <w:p w14:paraId="16F0240A" w14:textId="77777777" w:rsidR="00312FD7" w:rsidRPr="007B5919" w:rsidRDefault="00312FD7"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Participated in migrating </w:t>
      </w:r>
      <w:bookmarkStart w:id="6" w:name="_Int_kYGy5jDC"/>
      <w:r w:rsidRPr="50305DAF">
        <w:rPr>
          <w:rFonts w:asciiTheme="minorHAnsi" w:eastAsiaTheme="minorEastAsia" w:hAnsiTheme="minorHAnsi" w:cstheme="minorBidi"/>
          <w:color w:val="262626" w:themeColor="text1" w:themeTint="D9"/>
        </w:rPr>
        <w:t>on-premise</w:t>
      </w:r>
      <w:bookmarkEnd w:id="6"/>
      <w:r w:rsidRPr="50305DAF">
        <w:rPr>
          <w:rFonts w:asciiTheme="minorHAnsi" w:eastAsiaTheme="minorEastAsia" w:hAnsiTheme="minorHAnsi" w:cstheme="minorBidi"/>
          <w:color w:val="262626" w:themeColor="text1" w:themeTint="D9"/>
        </w:rPr>
        <w:t xml:space="preserve"> data workloads to Azure cloud, learning cloud-native data engineering best practices.</w:t>
      </w:r>
    </w:p>
    <w:p w14:paraId="3B28772A" w14:textId="2836C3E4" w:rsidR="00820538" w:rsidRPr="007B5919" w:rsidRDefault="00820538"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member segmentation models in</w:t>
      </w:r>
      <w:r w:rsidR="00AE6050" w:rsidRPr="50305DAF">
        <w:rPr>
          <w:rFonts w:asciiTheme="minorHAnsi" w:eastAsiaTheme="minorEastAsia" w:hAnsiTheme="minorHAnsi" w:cstheme="minorBidi"/>
          <w:color w:val="262626" w:themeColor="text1" w:themeTint="D9"/>
        </w:rPr>
        <w:t xml:space="preserve"> AWS</w:t>
      </w:r>
      <w:r w:rsidRPr="50305DAF">
        <w:rPr>
          <w:rFonts w:asciiTheme="minorHAnsi" w:eastAsiaTheme="minorEastAsia" w:hAnsiTheme="minorHAnsi" w:cstheme="minorBidi"/>
          <w:color w:val="262626" w:themeColor="text1" w:themeTint="D9"/>
        </w:rPr>
        <w:t xml:space="preserve"> SageMaker to understand coverage patterns and what drives member behavior.</w:t>
      </w:r>
    </w:p>
    <w:p w14:paraId="15A350B4" w14:textId="77777777" w:rsidR="00312FD7" w:rsidRPr="007B5919" w:rsidRDefault="00312FD7"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the core data infrastructure for the organization-wide personalization platform, enabling consistent member experiences across web, mobile, and contact center channels.</w:t>
      </w:r>
    </w:p>
    <w:p w14:paraId="355BBE4A" w14:textId="77777777" w:rsidR="00312FD7" w:rsidRPr="007B5919" w:rsidRDefault="00312FD7"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Developed ML-powered member clustering and segmentation models to identify overlapping coverage patterns and drivers of member behavior.</w:t>
      </w:r>
    </w:p>
    <w:p w14:paraId="1B9FFFDE" w14:textId="77777777" w:rsidR="00312FD7" w:rsidRPr="007B5919" w:rsidRDefault="00312FD7"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Created a predictive model for coverage primacy that helped the organization achieve significant cost avoidance through better member assignments.</w:t>
      </w:r>
    </w:p>
    <w:p w14:paraId="2676A7AE" w14:textId="22950A35" w:rsidR="004B615C" w:rsidRPr="007B5919" w:rsidRDefault="004B615C"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Worked closely with data scientists to put ML models into production using Spark, H2O, and MLflow on SageMaker, and used Bedrock for fine-tuning LLMs on healthcare tasks.</w:t>
      </w:r>
    </w:p>
    <w:p w14:paraId="64279919" w14:textId="77777777" w:rsidR="00312FD7" w:rsidRPr="007B5919" w:rsidRDefault="00312FD7"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Optimized Spark jobs and data processing workflows to handle petabyte-scale data with improved performance and reliability.</w:t>
      </w:r>
    </w:p>
    <w:p w14:paraId="5E294FCA" w14:textId="77777777" w:rsidR="00312FD7" w:rsidRPr="007B5919" w:rsidRDefault="00312FD7"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Led parts of the technical migration of legacy data systems to Azure cloud, modernizing the data architecture for AI-ready foundations.</w:t>
      </w:r>
    </w:p>
    <w:p w14:paraId="71E6CDF3" w14:textId="77777777" w:rsidR="00312FD7" w:rsidRPr="007B5919" w:rsidRDefault="00312FD7" w:rsidP="50305DAF">
      <w:pPr>
        <w:pStyle w:val="ListParagraph"/>
        <w:numPr>
          <w:ilvl w:val="0"/>
          <w:numId w:val="35"/>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Collaborated with data scientists to </w:t>
      </w:r>
      <w:bookmarkStart w:id="7" w:name="_Int_DkG1Kjfj"/>
      <w:r w:rsidRPr="50305DAF">
        <w:rPr>
          <w:rFonts w:asciiTheme="minorHAnsi" w:eastAsiaTheme="minorEastAsia" w:hAnsiTheme="minorHAnsi" w:cstheme="minorBidi"/>
          <w:color w:val="262626" w:themeColor="text1" w:themeTint="D9"/>
        </w:rPr>
        <w:t>productionize</w:t>
      </w:r>
      <w:bookmarkEnd w:id="7"/>
      <w:r w:rsidRPr="50305DAF">
        <w:rPr>
          <w:rFonts w:asciiTheme="minorHAnsi" w:eastAsiaTheme="minorEastAsia" w:hAnsiTheme="minorHAnsi" w:cstheme="minorBidi"/>
          <w:color w:val="262626" w:themeColor="text1" w:themeTint="D9"/>
        </w:rPr>
        <w:t xml:space="preserve"> machine learning models using Spark, H2O, and MLflow.</w:t>
      </w:r>
    </w:p>
    <w:p w14:paraId="54882431" w14:textId="77777777" w:rsidR="00AF74F0" w:rsidRPr="007B5919" w:rsidRDefault="00AF74F0" w:rsidP="50305DAF">
      <w:pPr>
        <w:widowControl/>
        <w:jc w:val="both"/>
        <w:rPr>
          <w:rFonts w:asciiTheme="minorHAnsi" w:eastAsiaTheme="minorEastAsia" w:hAnsiTheme="minorHAnsi" w:cstheme="minorBidi"/>
          <w:color w:val="262626"/>
        </w:rPr>
      </w:pPr>
    </w:p>
    <w:p w14:paraId="75EC33E9" w14:textId="023C2D0F" w:rsidR="00AF74F0" w:rsidRPr="007B5919" w:rsidRDefault="00AF74F0" w:rsidP="50305DAF">
      <w:pPr>
        <w:widowControl/>
        <w:ind w:left="720"/>
        <w:jc w:val="both"/>
        <w:rPr>
          <w:rFonts w:asciiTheme="minorHAnsi" w:eastAsiaTheme="minorEastAsia" w:hAnsiTheme="minorHAnsi" w:cstheme="minorBidi"/>
          <w:b/>
          <w:bCs/>
          <w:color w:val="000000" w:themeColor="text1"/>
        </w:rPr>
      </w:pPr>
      <w:r w:rsidRPr="50305DAF">
        <w:rPr>
          <w:rFonts w:asciiTheme="minorHAnsi" w:eastAsiaTheme="minorEastAsia" w:hAnsiTheme="minorHAnsi" w:cstheme="minorBidi"/>
          <w:b/>
          <w:bCs/>
          <w:color w:val="000000" w:themeColor="text1"/>
        </w:rPr>
        <w:t>Role:</w:t>
      </w:r>
      <w:r w:rsidR="00265F6D" w:rsidRPr="50305DAF">
        <w:rPr>
          <w:rFonts w:asciiTheme="minorHAnsi" w:eastAsiaTheme="minorEastAsia" w:hAnsiTheme="minorHAnsi" w:cstheme="minorBidi"/>
          <w:b/>
          <w:bCs/>
          <w:color w:val="000000" w:themeColor="text1"/>
        </w:rPr>
        <w:t xml:space="preserve"> Full stack</w:t>
      </w:r>
      <w:r w:rsidRPr="50305DAF">
        <w:rPr>
          <w:rFonts w:asciiTheme="minorHAnsi" w:eastAsiaTheme="minorEastAsia" w:hAnsiTheme="minorHAnsi" w:cstheme="minorBidi"/>
          <w:b/>
          <w:bCs/>
          <w:color w:val="000000" w:themeColor="text1"/>
          <w:shd w:val="clear" w:color="auto" w:fill="FFFFFF"/>
        </w:rPr>
        <w:t xml:space="preserve"> </w:t>
      </w:r>
      <w:r w:rsidR="00265F6D" w:rsidRPr="50305DAF">
        <w:rPr>
          <w:rFonts w:asciiTheme="minorHAnsi" w:eastAsiaTheme="minorEastAsia" w:hAnsiTheme="minorHAnsi" w:cstheme="minorBidi"/>
          <w:b/>
          <w:bCs/>
          <w:color w:val="000000" w:themeColor="text1"/>
          <w:shd w:val="clear" w:color="auto" w:fill="FFFFFF"/>
        </w:rPr>
        <w:t>Engineer</w:t>
      </w:r>
      <w:r w:rsidRPr="50305DAF">
        <w:rPr>
          <w:rFonts w:asciiTheme="minorHAnsi" w:eastAsiaTheme="minorEastAsia" w:hAnsiTheme="minorHAnsi" w:cstheme="minorBidi"/>
          <w:b/>
          <w:bCs/>
          <w:color w:val="000000" w:themeColor="text1"/>
          <w:shd w:val="clear" w:color="auto" w:fill="FFFFFF"/>
        </w:rPr>
        <w:t xml:space="preserve">                                                                                                           </w:t>
      </w:r>
    </w:p>
    <w:p w14:paraId="7C488432" w14:textId="3C25690F" w:rsidR="00AF74F0" w:rsidRPr="008920BF" w:rsidRDefault="00AF74F0" w:rsidP="50305DAF">
      <w:pPr>
        <w:pStyle w:val="ListParagraph"/>
        <w:ind w:left="720" w:firstLine="0"/>
        <w:jc w:val="both"/>
        <w:rPr>
          <w:rFonts w:asciiTheme="minorHAnsi" w:eastAsiaTheme="minorEastAsia" w:hAnsiTheme="minorHAnsi" w:cstheme="minorBidi"/>
          <w:b/>
          <w:bCs/>
          <w:color w:val="000000" w:themeColor="text1"/>
          <w:u w:val="single"/>
        </w:rPr>
      </w:pPr>
      <w:r w:rsidRPr="50305DAF">
        <w:rPr>
          <w:rFonts w:asciiTheme="minorHAnsi" w:eastAsiaTheme="minorEastAsia" w:hAnsiTheme="minorHAnsi" w:cstheme="minorBidi"/>
          <w:b/>
          <w:bCs/>
          <w:color w:val="000000" w:themeColor="text1"/>
          <w:u w:val="single"/>
        </w:rPr>
        <w:t>Roles and Responsibilities:</w:t>
      </w:r>
      <w:r w:rsidR="008920BF" w:rsidRPr="50305DAF">
        <w:rPr>
          <w:rFonts w:asciiTheme="minorHAnsi" w:eastAsiaTheme="minorEastAsia" w:hAnsiTheme="minorHAnsi" w:cstheme="minorBidi"/>
          <w:b/>
          <w:bCs/>
          <w:color w:val="000000" w:themeColor="text1"/>
        </w:rPr>
        <w:t xml:space="preserve">                                                                                                               March 2021 to Dec2021</w:t>
      </w:r>
    </w:p>
    <w:p w14:paraId="7138DFAC" w14:textId="77777777" w:rsidR="009B47B9" w:rsidRPr="007B5919" w:rsidRDefault="009B47B9"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Built React.js and Redux frontend components for member-facing pharmacy and contact center applications with </w:t>
      </w:r>
      <w:bookmarkStart w:id="8" w:name="_Int_y6E54S4b"/>
      <w:r w:rsidRPr="50305DAF">
        <w:rPr>
          <w:rFonts w:asciiTheme="minorHAnsi" w:eastAsiaTheme="minorEastAsia" w:hAnsiTheme="minorHAnsi" w:cstheme="minorBidi"/>
          <w:color w:val="262626" w:themeColor="text1" w:themeTint="D9"/>
        </w:rPr>
        <w:t>focus</w:t>
      </w:r>
      <w:bookmarkEnd w:id="8"/>
      <w:r w:rsidRPr="50305DAF">
        <w:rPr>
          <w:rFonts w:asciiTheme="minorHAnsi" w:eastAsiaTheme="minorEastAsia" w:hAnsiTheme="minorHAnsi" w:cstheme="minorBidi"/>
          <w:color w:val="262626" w:themeColor="text1" w:themeTint="D9"/>
        </w:rPr>
        <w:t xml:space="preserve"> on responsive design.</w:t>
      </w:r>
    </w:p>
    <w:p w14:paraId="4AD67C22" w14:textId="4FFBA447" w:rsidR="00A2703C" w:rsidRPr="007B5919" w:rsidRDefault="00A2703C"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Led enterprise LLM deployments for customer experience modernization from discovery and SOW through launch and value realization, partnering with business and IT executives.</w:t>
      </w:r>
    </w:p>
    <w:p w14:paraId="2DE9ABB8" w14:textId="77777777" w:rsidR="009B47B9" w:rsidRPr="007B5919" w:rsidRDefault="009B47B9"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Integrated Okta for user authentication and authorization, implementing multi-factor authentication and SSO for internal tools.</w:t>
      </w:r>
    </w:p>
    <w:p w14:paraId="663F06F0" w14:textId="77777777" w:rsidR="00EB6C99" w:rsidRPr="007B5919" w:rsidRDefault="00EB6C99"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Designed scalable architectures for voice and chat AI that could handle millions of member interactions securely and cost-effectively.</w:t>
      </w:r>
    </w:p>
    <w:p w14:paraId="1AFA20E6" w14:textId="77777777" w:rsidR="00EB6C99" w:rsidRPr="007B5919" w:rsidRDefault="00EB6C99"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Designed scalable architectures for voice and chat AI that could handle millions of member interactions securely and cost-effectively</w:t>
      </w:r>
    </w:p>
    <w:p w14:paraId="08CCC6C3" w14:textId="77777777" w:rsidR="00EB6C99" w:rsidRPr="007B5919" w:rsidRDefault="00EB6C99"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Translated emerging conversational AI capabilities into practical adoption plans that delivered measurable business value.</w:t>
      </w:r>
    </w:p>
    <w:p w14:paraId="32F1EAF3" w14:textId="77777777" w:rsidR="00EB6C99" w:rsidRPr="007B5919" w:rsidRDefault="00EB6C99"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an automated quality assurance system using ChatGPT API to analyze call transcripts, achieving over 90% agreement with human reviewers.</w:t>
      </w:r>
    </w:p>
    <w:p w14:paraId="69B32795" w14:textId="05CF4A64" w:rsidR="00EB6C99" w:rsidRPr="007B5919" w:rsidRDefault="00EB6C99"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Developed the pharmacy refill application allowing members to describe medications by appearance, purpose, or name using LLM-powered understanding.</w:t>
      </w:r>
    </w:p>
    <w:p w14:paraId="786D6A69" w14:textId="77777777" w:rsidR="009B47B9" w:rsidRPr="007B5919" w:rsidRDefault="009B47B9"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Assisted in developing RESTful APIs using Node.js and FastAPI to connect frontend applications with backend services.</w:t>
      </w:r>
    </w:p>
    <w:p w14:paraId="189843AB" w14:textId="77777777" w:rsidR="009B47B9" w:rsidRPr="007B5919" w:rsidRDefault="009B47B9"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Participated in building a pilot application that allowed members to describe medications naturally for prescription refills.</w:t>
      </w:r>
    </w:p>
    <w:p w14:paraId="2468C4F9" w14:textId="77777777" w:rsidR="009B47B9" w:rsidRPr="007B5919" w:rsidRDefault="009B47B9"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Worked with Azure Speech-to-Text APIs to support voice input features for the IVR modernization project.</w:t>
      </w:r>
    </w:p>
    <w:p w14:paraId="625953BB" w14:textId="77777777" w:rsidR="009B47B9" w:rsidRPr="007B5919" w:rsidRDefault="009B47B9"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Fixed bugs and optimized frontend performance, ensuring consistent experiences across devices and browsers.</w:t>
      </w:r>
    </w:p>
    <w:p w14:paraId="17EE0D85" w14:textId="77777777" w:rsidR="009B47B9" w:rsidRPr="007B5919" w:rsidRDefault="009B47B9"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Collaborated with UX designers and product managers to implement user-friendly interfaces for complex AI features.</w:t>
      </w:r>
    </w:p>
    <w:p w14:paraId="5E5199C5" w14:textId="22895FF7" w:rsidR="009B47B9" w:rsidRPr="007B5919" w:rsidRDefault="009B47B9" w:rsidP="50305DAF">
      <w:pPr>
        <w:pStyle w:val="ListParagraph"/>
        <w:numPr>
          <w:ilvl w:val="0"/>
          <w:numId w:val="34"/>
        </w:numPr>
        <w:tabs>
          <w:tab w:val="left" w:pos="820"/>
        </w:tabs>
        <w:ind w:right="237"/>
        <w:jc w:val="both"/>
        <w:rPr>
          <w:rFonts w:asciiTheme="minorHAnsi" w:eastAsiaTheme="minorEastAsia" w:hAnsiTheme="minorHAnsi" w:cstheme="minorBidi"/>
          <w:color w:val="262626"/>
        </w:rPr>
      </w:pPr>
      <w:bookmarkStart w:id="9" w:name="_Int_6dwAaAAJ"/>
      <w:r w:rsidRPr="50305DAF">
        <w:rPr>
          <w:rFonts w:asciiTheme="minorHAnsi" w:eastAsiaTheme="minorEastAsia" w:hAnsiTheme="minorHAnsi" w:cstheme="minorBidi"/>
          <w:color w:val="262626" w:themeColor="text1" w:themeTint="D9"/>
        </w:rPr>
        <w:t>Participated</w:t>
      </w:r>
      <w:bookmarkEnd w:id="9"/>
      <w:r w:rsidRPr="50305DAF">
        <w:rPr>
          <w:rFonts w:asciiTheme="minorHAnsi" w:eastAsiaTheme="minorEastAsia" w:hAnsiTheme="minorHAnsi" w:cstheme="minorBidi"/>
          <w:color w:val="262626" w:themeColor="text1" w:themeTint="D9"/>
        </w:rPr>
        <w:t xml:space="preserve"> in agile ceremonies and contributed to sprint planning and estimation.</w:t>
      </w:r>
    </w:p>
    <w:p w14:paraId="3B91D28D" w14:textId="77777777" w:rsidR="009B47B9" w:rsidRPr="007B5919" w:rsidRDefault="009B47B9" w:rsidP="50305DAF">
      <w:pPr>
        <w:tabs>
          <w:tab w:val="left" w:pos="820"/>
        </w:tabs>
        <w:ind w:right="237"/>
        <w:jc w:val="both"/>
        <w:rPr>
          <w:rFonts w:asciiTheme="minorHAnsi" w:eastAsiaTheme="minorEastAsia" w:hAnsiTheme="minorHAnsi" w:cstheme="minorBidi"/>
          <w:color w:val="262626"/>
        </w:rPr>
      </w:pPr>
    </w:p>
    <w:p w14:paraId="1B9EDA98" w14:textId="77777777" w:rsidR="009B47B9" w:rsidRPr="007B5919" w:rsidRDefault="009B47B9" w:rsidP="50305DAF">
      <w:pPr>
        <w:tabs>
          <w:tab w:val="left" w:pos="820"/>
        </w:tabs>
        <w:ind w:right="237"/>
        <w:jc w:val="both"/>
        <w:rPr>
          <w:rFonts w:asciiTheme="minorHAnsi" w:eastAsiaTheme="minorEastAsia" w:hAnsiTheme="minorHAnsi" w:cstheme="minorBidi"/>
          <w:color w:val="262626"/>
        </w:rPr>
      </w:pPr>
    </w:p>
    <w:p w14:paraId="6933D7E8" w14:textId="7524ADC7" w:rsidR="006C5B5B" w:rsidRPr="007B5919" w:rsidRDefault="006C5B5B" w:rsidP="50305DAF">
      <w:pPr>
        <w:rPr>
          <w:rFonts w:asciiTheme="minorHAnsi" w:eastAsiaTheme="minorEastAsia" w:hAnsiTheme="minorHAnsi" w:cstheme="minorBidi"/>
          <w:b/>
          <w:bCs/>
          <w:color w:val="000000" w:themeColor="text1"/>
        </w:rPr>
      </w:pPr>
      <w:r w:rsidRPr="50305DAF">
        <w:rPr>
          <w:rFonts w:asciiTheme="minorHAnsi" w:eastAsiaTheme="minorEastAsia" w:hAnsiTheme="minorHAnsi" w:cstheme="minorBidi"/>
          <w:b/>
          <w:bCs/>
          <w:color w:val="000000" w:themeColor="text1"/>
        </w:rPr>
        <w:t xml:space="preserve">Client: </w:t>
      </w:r>
      <w:r w:rsidR="00577AE9" w:rsidRPr="50305DAF">
        <w:rPr>
          <w:rFonts w:asciiTheme="minorHAnsi" w:eastAsiaTheme="minorEastAsia" w:hAnsiTheme="minorHAnsi" w:cstheme="minorBidi"/>
          <w:b/>
          <w:bCs/>
          <w:color w:val="000000" w:themeColor="text1"/>
        </w:rPr>
        <w:t xml:space="preserve">USSA </w:t>
      </w:r>
    </w:p>
    <w:p w14:paraId="04EEE0B0" w14:textId="2ECC5B69" w:rsidR="006C5B5B" w:rsidRPr="007B5919" w:rsidRDefault="0000242A" w:rsidP="50305DAF">
      <w:pPr>
        <w:rPr>
          <w:rFonts w:asciiTheme="minorHAnsi" w:eastAsiaTheme="minorEastAsia" w:hAnsiTheme="minorHAnsi" w:cstheme="minorBidi"/>
          <w:b/>
          <w:bCs/>
          <w:color w:val="000000" w:themeColor="text1"/>
        </w:rPr>
      </w:pPr>
      <w:r w:rsidRPr="50305DAF">
        <w:rPr>
          <w:rFonts w:asciiTheme="minorHAnsi" w:eastAsiaTheme="minorEastAsia" w:hAnsiTheme="minorHAnsi" w:cstheme="minorBidi"/>
          <w:b/>
          <w:bCs/>
          <w:color w:val="000000" w:themeColor="text1"/>
        </w:rPr>
        <w:t>Project Role:</w:t>
      </w:r>
      <w:r w:rsidR="00E078CD" w:rsidRPr="50305DAF">
        <w:rPr>
          <w:rFonts w:asciiTheme="minorHAnsi" w:eastAsiaTheme="minorEastAsia" w:hAnsiTheme="minorHAnsi" w:cstheme="minorBidi"/>
          <w:b/>
          <w:bCs/>
          <w:color w:val="000000" w:themeColor="text1"/>
        </w:rPr>
        <w:t xml:space="preserve"> Sr </w:t>
      </w:r>
      <w:r w:rsidR="005C1FF2" w:rsidRPr="50305DAF">
        <w:rPr>
          <w:rFonts w:asciiTheme="minorHAnsi" w:eastAsiaTheme="minorEastAsia" w:hAnsiTheme="minorHAnsi" w:cstheme="minorBidi"/>
          <w:b/>
          <w:bCs/>
          <w:color w:val="000000" w:themeColor="text1"/>
        </w:rPr>
        <w:t>ML/Data Scientist Engineer</w:t>
      </w:r>
      <w:r w:rsidR="00783147" w:rsidRPr="50305DAF">
        <w:rPr>
          <w:rFonts w:asciiTheme="minorHAnsi" w:eastAsiaTheme="minorEastAsia" w:hAnsiTheme="minorHAnsi" w:cstheme="minorBidi"/>
          <w:b/>
          <w:bCs/>
          <w:color w:val="000000" w:themeColor="text1"/>
        </w:rPr>
        <w:t xml:space="preserve">                                                                           </w:t>
      </w:r>
      <w:r w:rsidR="008920BF" w:rsidRPr="50305DAF">
        <w:rPr>
          <w:rFonts w:asciiTheme="minorHAnsi" w:eastAsiaTheme="minorEastAsia" w:hAnsiTheme="minorHAnsi" w:cstheme="minorBidi"/>
          <w:b/>
          <w:bCs/>
          <w:color w:val="000000" w:themeColor="text1"/>
        </w:rPr>
        <w:t xml:space="preserve">                  </w:t>
      </w:r>
      <w:r w:rsidR="009D7004" w:rsidRPr="50305DAF">
        <w:rPr>
          <w:rFonts w:asciiTheme="minorHAnsi" w:eastAsiaTheme="minorEastAsia" w:hAnsiTheme="minorHAnsi" w:cstheme="minorBidi"/>
          <w:b/>
          <w:bCs/>
          <w:color w:val="000000" w:themeColor="text1"/>
        </w:rPr>
        <w:t xml:space="preserve"> </w:t>
      </w:r>
      <w:r w:rsidR="006C5B5B" w:rsidRPr="50305DAF">
        <w:rPr>
          <w:rFonts w:asciiTheme="minorHAnsi" w:eastAsiaTheme="minorEastAsia" w:hAnsiTheme="minorHAnsi" w:cstheme="minorBidi"/>
          <w:b/>
          <w:bCs/>
          <w:color w:val="000000" w:themeColor="text1"/>
        </w:rPr>
        <w:t>March 20</w:t>
      </w:r>
      <w:r w:rsidR="009D7004" w:rsidRPr="50305DAF">
        <w:rPr>
          <w:rFonts w:asciiTheme="minorHAnsi" w:eastAsiaTheme="minorEastAsia" w:hAnsiTheme="minorHAnsi" w:cstheme="minorBidi"/>
          <w:b/>
          <w:bCs/>
          <w:color w:val="000000" w:themeColor="text1"/>
        </w:rPr>
        <w:t>18</w:t>
      </w:r>
      <w:r w:rsidR="006C5B5B" w:rsidRPr="50305DAF">
        <w:rPr>
          <w:rFonts w:asciiTheme="minorHAnsi" w:eastAsiaTheme="minorEastAsia" w:hAnsiTheme="minorHAnsi" w:cstheme="minorBidi"/>
          <w:b/>
          <w:bCs/>
          <w:color w:val="000000" w:themeColor="text1"/>
        </w:rPr>
        <w:t xml:space="preserve"> to </w:t>
      </w:r>
      <w:r w:rsidR="009D7004" w:rsidRPr="50305DAF">
        <w:rPr>
          <w:rFonts w:asciiTheme="minorHAnsi" w:eastAsiaTheme="minorEastAsia" w:hAnsiTheme="minorHAnsi" w:cstheme="minorBidi"/>
          <w:b/>
          <w:bCs/>
          <w:color w:val="000000" w:themeColor="text1"/>
        </w:rPr>
        <w:t>March</w:t>
      </w:r>
      <w:r w:rsidR="006C5B5B" w:rsidRPr="50305DAF">
        <w:rPr>
          <w:rFonts w:asciiTheme="minorHAnsi" w:eastAsiaTheme="minorEastAsia" w:hAnsiTheme="minorHAnsi" w:cstheme="minorBidi"/>
          <w:b/>
          <w:bCs/>
          <w:color w:val="000000" w:themeColor="text1"/>
        </w:rPr>
        <w:t xml:space="preserve"> 20</w:t>
      </w:r>
      <w:r w:rsidR="009D7004" w:rsidRPr="50305DAF">
        <w:rPr>
          <w:rFonts w:asciiTheme="minorHAnsi" w:eastAsiaTheme="minorEastAsia" w:hAnsiTheme="minorHAnsi" w:cstheme="minorBidi"/>
          <w:b/>
          <w:bCs/>
          <w:color w:val="000000" w:themeColor="text1"/>
        </w:rPr>
        <w:t>21</w:t>
      </w:r>
    </w:p>
    <w:p w14:paraId="2D4D21F5" w14:textId="2C2104A2" w:rsidR="006C5B5B" w:rsidRPr="007B5919" w:rsidRDefault="006C5B5B" w:rsidP="50305DAF">
      <w:pPr>
        <w:rPr>
          <w:rFonts w:asciiTheme="minorHAnsi" w:eastAsiaTheme="minorEastAsia" w:hAnsiTheme="minorHAnsi" w:cstheme="minorBidi"/>
          <w:b/>
          <w:bCs/>
          <w:color w:val="0070C0"/>
          <w:u w:val="single"/>
        </w:rPr>
      </w:pPr>
      <w:r w:rsidRPr="50305DAF">
        <w:rPr>
          <w:rFonts w:asciiTheme="minorHAnsi" w:eastAsiaTheme="minorEastAsia" w:hAnsiTheme="minorHAnsi" w:cstheme="minorBidi"/>
          <w:b/>
          <w:bCs/>
          <w:color w:val="000000" w:themeColor="text1"/>
          <w:u w:val="single"/>
        </w:rPr>
        <w:t>Roles &amp; Responsibilities:</w:t>
      </w:r>
    </w:p>
    <w:p w14:paraId="6E3895AE" w14:textId="77777777" w:rsidR="00027E76" w:rsidRPr="007B5919" w:rsidRDefault="00027E76" w:rsidP="50305DAF">
      <w:pPr>
        <w:tabs>
          <w:tab w:val="left" w:pos="820"/>
        </w:tabs>
        <w:ind w:right="237"/>
        <w:jc w:val="both"/>
        <w:rPr>
          <w:rFonts w:asciiTheme="minorHAnsi" w:eastAsiaTheme="minorEastAsia" w:hAnsiTheme="minorHAnsi" w:cstheme="minorBidi"/>
          <w:color w:val="262626"/>
        </w:rPr>
      </w:pPr>
    </w:p>
    <w:p w14:paraId="09BC3D5F"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data pipelines in Azure Databricks to process 50M+ financial documents (loan apps, statements, regulatory filings) for NLP and downstream ML tasks.</w:t>
      </w:r>
    </w:p>
    <w:p w14:paraId="158B2B59"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Fine-tuned transformer models including BERT and GPT-2 for financial summarization, entity extraction, and contextual understanding using PyTorch and TensorFlow.</w:t>
      </w:r>
    </w:p>
    <w:p w14:paraId="170AB3E6"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Trained hybrid NER systems </w:t>
      </w:r>
      <w:bookmarkStart w:id="10" w:name="_Int_xToIkcZl"/>
      <w:r w:rsidRPr="50305DAF">
        <w:rPr>
          <w:rFonts w:asciiTheme="minorHAnsi" w:eastAsiaTheme="minorEastAsia" w:hAnsiTheme="minorHAnsi" w:cstheme="minorBidi"/>
          <w:color w:val="262626" w:themeColor="text1" w:themeTint="D9"/>
        </w:rPr>
        <w:t>combining</w:t>
      </w:r>
      <w:bookmarkEnd w:id="10"/>
      <w:r w:rsidRPr="50305DAF">
        <w:rPr>
          <w:rFonts w:asciiTheme="minorHAnsi" w:eastAsiaTheme="minorEastAsia" w:hAnsiTheme="minorHAnsi" w:cstheme="minorBidi"/>
          <w:color w:val="262626" w:themeColor="text1" w:themeTint="D9"/>
        </w:rPr>
        <w:t xml:space="preserve"> rule-based logic with neural networks to extract account numbers, dates, and transaction amounts at 94% precision.</w:t>
      </w:r>
    </w:p>
    <w:p w14:paraId="10A44BBC"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Developed an NLP chatbot with Python, Flask, Slack API, and MongoDB using NLTK and SpaCy for intent classification and entity recognition.</w:t>
      </w:r>
    </w:p>
    <w:p w14:paraId="09FA2239"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Integrated Azure Cognitive Services for sentiment analysis and language understanding; applied sentence embeddings and semantic similarity for better response accuracy.</w:t>
      </w:r>
    </w:p>
    <w:p w14:paraId="5BFF9DA7"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time series models (ARIMA, SARIMA, LSTM, Prophet) for demand forecasting; final Stacked LSTM delivered 85% accuracy and cut inventory costs by 18%.</w:t>
      </w:r>
    </w:p>
    <w:p w14:paraId="784FEB4D"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Ran stationarity tests (Dickey-Fuller), ACF/PACF analysis, and seasonal decomposition to prepare clean datasets for forecasting.</w:t>
      </w:r>
    </w:p>
    <w:p w14:paraId="2D02EECC"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Set up AWS SageMaker and Azure ML pipelines to automate model training, evaluation, and deployment across dev and prod environments.</w:t>
      </w:r>
    </w:p>
    <w:p w14:paraId="648FCB78"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Used PySpark on Glue and EMR for large-scale ETL; improved pipeline efficiency by 30% through better null handling, filtering, and data type optimization.</w:t>
      </w:r>
    </w:p>
    <w:p w14:paraId="7B7D9FBE"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FastAPI microservices for real-time model inference; handled 10K+ requests per minute with sub-100ms latency using GPU optimization.</w:t>
      </w:r>
    </w:p>
    <w:p w14:paraId="1D664478"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Designed database schemas, REST APIs, and middleware layers to integrate data quality tools and marketing pixels into the member-facing platform.</w:t>
      </w:r>
    </w:p>
    <w:p w14:paraId="775D8097"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Created Snowflake data warehouse and Power BI dashboards to track sales trends, KPIs, and product performance for business stakeholders.</w:t>
      </w:r>
    </w:p>
    <w:p w14:paraId="591B0841"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Applied Bayesian modeling and causal inference to improve chatbot decision-making and predict user behavior patterns.</w:t>
      </w:r>
    </w:p>
    <w:p w14:paraId="7D1898ED"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Containerized applications with Docker, set up CI/CD via Jenkins and Azure DevOps, and managed container orchestration on AKS.</w:t>
      </w:r>
    </w:p>
    <w:p w14:paraId="33AFAAD8" w14:textId="3544ABE3"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Tracked experiments with </w:t>
      </w:r>
      <w:r w:rsidR="00BB0055" w:rsidRPr="50305DAF">
        <w:rPr>
          <w:rFonts w:asciiTheme="minorHAnsi" w:eastAsiaTheme="minorEastAsia" w:hAnsiTheme="minorHAnsi" w:cstheme="minorBidi"/>
          <w:color w:val="262626" w:themeColor="text1" w:themeTint="D9"/>
        </w:rPr>
        <w:t>MLflow</w:t>
      </w:r>
      <w:r w:rsidRPr="50305DAF">
        <w:rPr>
          <w:rFonts w:asciiTheme="minorHAnsi" w:eastAsiaTheme="minorEastAsia" w:hAnsiTheme="minorHAnsi" w:cstheme="minorBidi"/>
          <w:color w:val="262626" w:themeColor="text1" w:themeTint="D9"/>
        </w:rPr>
        <w:t>, versioned data with DVC, and orchestrated workflows using Airflow for reproducibility.</w:t>
      </w:r>
    </w:p>
    <w:p w14:paraId="7539E5ED"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Worked with H2O.ai, scikit-learn, and MLlib for classification, regression, clustering, and hyperparameter tuning across multiple projects.</w:t>
      </w:r>
    </w:p>
    <w:p w14:paraId="6DEA5FBB" w14:textId="77777777" w:rsidR="008C6BD6" w:rsidRPr="007B5919" w:rsidRDefault="008C6BD6" w:rsidP="50305DAF">
      <w:pPr>
        <w:pStyle w:val="ListParagraph"/>
        <w:numPr>
          <w:ilvl w:val="0"/>
          <w:numId w:val="33"/>
        </w:numPr>
        <w:tabs>
          <w:tab w:val="left" w:pos="820"/>
        </w:tabs>
        <w:ind w:right="237"/>
        <w:jc w:val="both"/>
        <w:rPr>
          <w:rFonts w:asciiTheme="minorHAnsi" w:eastAsiaTheme="minorEastAsia" w:hAnsiTheme="minorHAnsi" w:cstheme="minorBidi"/>
          <w:b/>
          <w:bCs/>
          <w:color w:val="000000"/>
        </w:rPr>
      </w:pPr>
      <w:r w:rsidRPr="50305DAF">
        <w:rPr>
          <w:rFonts w:asciiTheme="minorHAnsi" w:eastAsiaTheme="minorEastAsia" w:hAnsiTheme="minorHAnsi" w:cstheme="minorBidi"/>
          <w:color w:val="262626" w:themeColor="text1" w:themeTint="D9"/>
        </w:rPr>
        <w:t>Collaborated with data science and MLOps teams on model monitoring (drift detection), documentation, and compliance with SDLC standards.</w:t>
      </w:r>
    </w:p>
    <w:p w14:paraId="4BE0E9D9" w14:textId="4CF26C94" w:rsidR="005C31FA" w:rsidRPr="007B5919" w:rsidRDefault="006C5B5B" w:rsidP="50305DAF">
      <w:pPr>
        <w:pStyle w:val="ListParagraph"/>
        <w:tabs>
          <w:tab w:val="left" w:pos="820"/>
        </w:tabs>
        <w:ind w:left="720" w:right="237" w:firstLine="0"/>
        <w:jc w:val="both"/>
        <w:rPr>
          <w:rFonts w:asciiTheme="minorHAnsi" w:eastAsiaTheme="minorEastAsia" w:hAnsiTheme="minorHAnsi" w:cstheme="minorBidi"/>
          <w:b/>
          <w:bCs/>
          <w:color w:val="000000"/>
        </w:rPr>
      </w:pPr>
      <w:r w:rsidRPr="50305DAF">
        <w:rPr>
          <w:rFonts w:asciiTheme="minorHAnsi" w:eastAsiaTheme="minorEastAsia" w:hAnsiTheme="minorHAnsi" w:cstheme="minorBidi"/>
          <w:b/>
          <w:bCs/>
          <w:color w:val="262626" w:themeColor="text1" w:themeTint="D9"/>
        </w:rPr>
        <w:t>Environment</w:t>
      </w:r>
      <w:r w:rsidR="000B0431" w:rsidRPr="50305DAF">
        <w:rPr>
          <w:rFonts w:asciiTheme="minorHAnsi" w:eastAsiaTheme="minorEastAsia" w:hAnsiTheme="minorHAnsi" w:cstheme="minorBidi"/>
          <w:color w:val="262626" w:themeColor="text1" w:themeTint="D9"/>
        </w:rPr>
        <w:t xml:space="preserve">: </w:t>
      </w:r>
      <w:r w:rsidR="00FD1E38" w:rsidRPr="50305DAF">
        <w:rPr>
          <w:rFonts w:asciiTheme="minorHAnsi" w:eastAsiaTheme="minorEastAsia" w:hAnsiTheme="minorHAnsi" w:cstheme="minorBidi"/>
          <w:color w:val="262626" w:themeColor="text1" w:themeTint="D9"/>
        </w:rPr>
        <w:t>Azure Databricks, Python, PyTorch, TensorFlow, BERT, GPT-2, Flask, Slack API, MongoDB, NLTK, SpaCy, Azure Cognitive Services, ARIMA, SARIMA, LSTM, Prophet, AWS SageMaker, Azure ML, AWS Glue, EMR, FastAPI, Snowflake, Power BI, Docker, Jenkins, Azure DevOps, AKS, MLFlow, DVC, Airflow, H2O.ai, scikit-learn, MLlib</w:t>
      </w:r>
      <w:r w:rsidR="005C31FA" w:rsidRPr="50305DAF">
        <w:rPr>
          <w:rFonts w:asciiTheme="minorHAnsi" w:eastAsiaTheme="minorEastAsia" w:hAnsiTheme="minorHAnsi" w:cstheme="minorBidi"/>
          <w:b/>
          <w:bCs/>
          <w:color w:val="000000" w:themeColor="text1"/>
        </w:rPr>
        <w:t xml:space="preserve">                                                    </w:t>
      </w:r>
    </w:p>
    <w:p w14:paraId="28BE58A9" w14:textId="77777777" w:rsidR="003C139F" w:rsidRPr="007B5919" w:rsidRDefault="003C139F" w:rsidP="50305DAF">
      <w:pPr>
        <w:pBdr>
          <w:top w:val="nil"/>
          <w:left w:val="nil"/>
          <w:bottom w:val="nil"/>
          <w:right w:val="nil"/>
          <w:between w:val="nil"/>
        </w:pBdr>
        <w:jc w:val="both"/>
        <w:rPr>
          <w:rFonts w:asciiTheme="minorHAnsi" w:eastAsiaTheme="minorEastAsia" w:hAnsiTheme="minorHAnsi" w:cstheme="minorBidi"/>
          <w:b/>
          <w:bCs/>
          <w:color w:val="000000"/>
        </w:rPr>
      </w:pPr>
    </w:p>
    <w:p w14:paraId="18ECE87A" w14:textId="29C17D5F" w:rsidR="007B476D" w:rsidRPr="007B5919" w:rsidRDefault="007B476D" w:rsidP="50305DAF">
      <w:pPr>
        <w:rPr>
          <w:rFonts w:asciiTheme="minorHAnsi" w:eastAsiaTheme="minorEastAsia" w:hAnsiTheme="minorHAnsi" w:cstheme="minorBidi"/>
          <w:b/>
          <w:bCs/>
          <w:color w:val="000000" w:themeColor="text1"/>
        </w:rPr>
      </w:pPr>
      <w:r w:rsidRPr="50305DAF">
        <w:rPr>
          <w:rFonts w:asciiTheme="minorHAnsi" w:eastAsiaTheme="minorEastAsia" w:hAnsiTheme="minorHAnsi" w:cstheme="minorBidi"/>
          <w:b/>
          <w:bCs/>
          <w:color w:val="000000" w:themeColor="text1"/>
        </w:rPr>
        <w:t xml:space="preserve">Client: </w:t>
      </w:r>
      <w:r w:rsidR="00867521" w:rsidRPr="50305DAF">
        <w:rPr>
          <w:rFonts w:asciiTheme="minorHAnsi" w:eastAsiaTheme="minorEastAsia" w:hAnsiTheme="minorHAnsi" w:cstheme="minorBidi"/>
          <w:b/>
          <w:bCs/>
          <w:color w:val="000000" w:themeColor="text1"/>
        </w:rPr>
        <w:t>Baird</w:t>
      </w:r>
    </w:p>
    <w:p w14:paraId="22B1CF47" w14:textId="3BBCF812" w:rsidR="007F424B" w:rsidRPr="007B5919" w:rsidRDefault="007B476D" w:rsidP="50305DAF">
      <w:pPr>
        <w:rPr>
          <w:rFonts w:asciiTheme="minorHAnsi" w:eastAsiaTheme="minorEastAsia" w:hAnsiTheme="minorHAnsi" w:cstheme="minorBidi"/>
          <w:b/>
          <w:bCs/>
          <w:color w:val="000000" w:themeColor="text1"/>
        </w:rPr>
      </w:pPr>
      <w:r w:rsidRPr="50305DAF">
        <w:rPr>
          <w:rFonts w:asciiTheme="minorHAnsi" w:eastAsiaTheme="minorEastAsia" w:hAnsiTheme="minorHAnsi" w:cstheme="minorBidi"/>
          <w:b/>
          <w:bCs/>
          <w:color w:val="000000" w:themeColor="text1"/>
        </w:rPr>
        <w:t>Project Role:</w:t>
      </w:r>
      <w:r w:rsidR="0000242A" w:rsidRPr="50305DAF">
        <w:rPr>
          <w:rFonts w:asciiTheme="minorHAnsi" w:eastAsiaTheme="minorEastAsia" w:hAnsiTheme="minorHAnsi" w:cstheme="minorBidi"/>
          <w:b/>
          <w:bCs/>
          <w:color w:val="000000" w:themeColor="text1"/>
        </w:rPr>
        <w:t xml:space="preserve"> </w:t>
      </w:r>
      <w:r w:rsidR="0010411C" w:rsidRPr="50305DAF">
        <w:rPr>
          <w:rFonts w:asciiTheme="minorHAnsi" w:eastAsiaTheme="minorEastAsia" w:hAnsiTheme="minorHAnsi" w:cstheme="minorBidi"/>
          <w:b/>
          <w:bCs/>
          <w:color w:val="000000" w:themeColor="text1"/>
        </w:rPr>
        <w:t xml:space="preserve"> </w:t>
      </w:r>
      <w:r w:rsidR="003E5483" w:rsidRPr="50305DAF">
        <w:rPr>
          <w:rFonts w:asciiTheme="minorHAnsi" w:eastAsiaTheme="minorEastAsia" w:hAnsiTheme="minorHAnsi" w:cstheme="minorBidi"/>
          <w:b/>
          <w:bCs/>
          <w:color w:val="000000" w:themeColor="text1"/>
        </w:rPr>
        <w:t>Data scientist</w:t>
      </w:r>
      <w:r w:rsidRPr="50305DAF">
        <w:rPr>
          <w:rFonts w:asciiTheme="minorHAnsi" w:eastAsiaTheme="minorEastAsia" w:hAnsiTheme="minorHAnsi" w:cstheme="minorBidi"/>
          <w:b/>
          <w:bCs/>
          <w:color w:val="000000" w:themeColor="text1"/>
        </w:rPr>
        <w:t xml:space="preserve"> Engineer</w:t>
      </w:r>
      <w:r w:rsidR="00D33BA6" w:rsidRPr="50305DAF">
        <w:rPr>
          <w:rFonts w:asciiTheme="minorHAnsi" w:eastAsiaTheme="minorEastAsia" w:hAnsiTheme="minorHAnsi" w:cstheme="minorBidi"/>
          <w:b/>
          <w:bCs/>
          <w:color w:val="000000" w:themeColor="text1"/>
        </w:rPr>
        <w:t xml:space="preserve">                                                                                               </w:t>
      </w:r>
      <w:r w:rsidR="008920BF" w:rsidRPr="50305DAF">
        <w:rPr>
          <w:rFonts w:asciiTheme="minorHAnsi" w:eastAsiaTheme="minorEastAsia" w:hAnsiTheme="minorHAnsi" w:cstheme="minorBidi"/>
          <w:b/>
          <w:bCs/>
          <w:color w:val="000000" w:themeColor="text1"/>
        </w:rPr>
        <w:t xml:space="preserve">                </w:t>
      </w:r>
      <w:r w:rsidR="00D33BA6" w:rsidRPr="50305DAF">
        <w:rPr>
          <w:rFonts w:asciiTheme="minorHAnsi" w:eastAsiaTheme="minorEastAsia" w:hAnsiTheme="minorHAnsi" w:cstheme="minorBidi"/>
          <w:b/>
          <w:bCs/>
          <w:color w:val="000000" w:themeColor="text1"/>
        </w:rPr>
        <w:t xml:space="preserve">  </w:t>
      </w:r>
      <w:r w:rsidR="00027E76" w:rsidRPr="50305DAF">
        <w:rPr>
          <w:rFonts w:asciiTheme="minorHAnsi" w:eastAsiaTheme="minorEastAsia" w:hAnsiTheme="minorHAnsi" w:cstheme="minorBidi"/>
          <w:b/>
          <w:bCs/>
          <w:color w:val="000000" w:themeColor="text1"/>
        </w:rPr>
        <w:t xml:space="preserve"> Sep</w:t>
      </w:r>
      <w:r w:rsidRPr="50305DAF">
        <w:rPr>
          <w:rFonts w:asciiTheme="minorHAnsi" w:eastAsiaTheme="minorEastAsia" w:hAnsiTheme="minorHAnsi" w:cstheme="minorBidi"/>
          <w:b/>
          <w:bCs/>
          <w:color w:val="000000" w:themeColor="text1"/>
        </w:rPr>
        <w:t xml:space="preserve"> </w:t>
      </w:r>
      <w:r w:rsidR="00027E76" w:rsidRPr="50305DAF">
        <w:rPr>
          <w:rFonts w:asciiTheme="minorHAnsi" w:eastAsiaTheme="minorEastAsia" w:hAnsiTheme="minorHAnsi" w:cstheme="minorBidi"/>
          <w:b/>
          <w:bCs/>
          <w:color w:val="000000" w:themeColor="text1"/>
        </w:rPr>
        <w:t>2016 to</w:t>
      </w:r>
      <w:r w:rsidRPr="50305DAF">
        <w:rPr>
          <w:rFonts w:asciiTheme="minorHAnsi" w:eastAsiaTheme="minorEastAsia" w:hAnsiTheme="minorHAnsi" w:cstheme="minorBidi"/>
          <w:b/>
          <w:bCs/>
          <w:color w:val="000000" w:themeColor="text1"/>
        </w:rPr>
        <w:t xml:space="preserve"> Feb</w:t>
      </w:r>
      <w:r w:rsidR="0010411C" w:rsidRPr="50305DAF">
        <w:rPr>
          <w:rFonts w:asciiTheme="minorHAnsi" w:eastAsiaTheme="minorEastAsia" w:hAnsiTheme="minorHAnsi" w:cstheme="minorBidi"/>
          <w:b/>
          <w:bCs/>
          <w:color w:val="000000" w:themeColor="text1"/>
        </w:rPr>
        <w:t xml:space="preserve"> </w:t>
      </w:r>
      <w:r w:rsidRPr="50305DAF">
        <w:rPr>
          <w:rFonts w:asciiTheme="minorHAnsi" w:eastAsiaTheme="minorEastAsia" w:hAnsiTheme="minorHAnsi" w:cstheme="minorBidi"/>
          <w:b/>
          <w:bCs/>
          <w:color w:val="000000" w:themeColor="text1"/>
        </w:rPr>
        <w:t>20</w:t>
      </w:r>
      <w:r w:rsidR="00584C45" w:rsidRPr="50305DAF">
        <w:rPr>
          <w:rFonts w:asciiTheme="minorHAnsi" w:eastAsiaTheme="minorEastAsia" w:hAnsiTheme="minorHAnsi" w:cstheme="minorBidi"/>
          <w:b/>
          <w:bCs/>
          <w:color w:val="000000" w:themeColor="text1"/>
        </w:rPr>
        <w:t>18</w:t>
      </w:r>
    </w:p>
    <w:p w14:paraId="6ACA8244" w14:textId="44A58F63" w:rsidR="007B476D" w:rsidRPr="007B5919" w:rsidRDefault="007F424B" w:rsidP="50305DAF">
      <w:pPr>
        <w:rPr>
          <w:rFonts w:asciiTheme="minorHAnsi" w:eastAsiaTheme="minorEastAsia" w:hAnsiTheme="minorHAnsi" w:cstheme="minorBidi"/>
          <w:b/>
          <w:bCs/>
          <w:color w:val="0070C0"/>
          <w:u w:val="single"/>
        </w:rPr>
      </w:pPr>
      <w:r w:rsidRPr="50305DAF">
        <w:rPr>
          <w:rFonts w:asciiTheme="minorHAnsi" w:eastAsiaTheme="minorEastAsia" w:hAnsiTheme="minorHAnsi" w:cstheme="minorBidi"/>
          <w:b/>
          <w:bCs/>
          <w:color w:val="000000" w:themeColor="text1"/>
          <w:u w:val="single"/>
        </w:rPr>
        <w:t>Roles &amp; Responsibilities</w:t>
      </w:r>
      <w:r w:rsidRPr="50305DAF">
        <w:rPr>
          <w:rFonts w:asciiTheme="minorHAnsi" w:eastAsiaTheme="minorEastAsia" w:hAnsiTheme="minorHAnsi" w:cstheme="minorBidi"/>
          <w:b/>
          <w:bCs/>
          <w:color w:val="0070C0"/>
          <w:u w:val="single"/>
        </w:rPr>
        <w:t>:</w:t>
      </w:r>
    </w:p>
    <w:p w14:paraId="1CF97693" w14:textId="77777777"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Took ownership of analytics projects from start to finish, working directly with business teams to define goals, gather requirements, and ensure the final output actually </w:t>
      </w:r>
      <w:bookmarkStart w:id="11" w:name="_Int_J3g0gzTF"/>
      <w:r w:rsidRPr="50305DAF">
        <w:rPr>
          <w:rFonts w:asciiTheme="minorHAnsi" w:eastAsiaTheme="minorEastAsia" w:hAnsiTheme="minorHAnsi" w:cstheme="minorBidi"/>
          <w:color w:val="262626" w:themeColor="text1" w:themeTint="D9"/>
        </w:rPr>
        <w:t>solved</w:t>
      </w:r>
      <w:bookmarkEnd w:id="11"/>
      <w:r w:rsidRPr="50305DAF">
        <w:rPr>
          <w:rFonts w:asciiTheme="minorHAnsi" w:eastAsiaTheme="minorEastAsia" w:hAnsiTheme="minorHAnsi" w:cstheme="minorBidi"/>
          <w:color w:val="262626" w:themeColor="text1" w:themeTint="D9"/>
        </w:rPr>
        <w:t xml:space="preserve"> the business problem.</w:t>
      </w:r>
    </w:p>
    <w:p w14:paraId="2946A7CA" w14:textId="77777777"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Cleaned and processed messy third-party spending data using Python (Pandas, NumPy) and Excel macros to get it ready for analysis and reporting.</w:t>
      </w:r>
    </w:p>
    <w:p w14:paraId="169FC7AD" w14:textId="77777777"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lastRenderedPageBreak/>
        <w:t>Built Hive external tables to stage raw data and set up workflows to move it into production tables, making sure the data pipeline ran smoothly.</w:t>
      </w:r>
    </w:p>
    <w:p w14:paraId="0ABC02C8" w14:textId="77777777"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Ran exploratory data analysis using Matplotlib and ggplot2 to understand customer behavior and spot patterns before jumping into modeling.</w:t>
      </w:r>
    </w:p>
    <w:p w14:paraId="69C35858" w14:textId="4769552B"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Handled missing data using Scikit-learn’s imputation </w:t>
      </w:r>
      <w:r w:rsidR="45AE30F7" w:rsidRPr="50305DAF">
        <w:rPr>
          <w:rFonts w:asciiTheme="minorHAnsi" w:eastAsiaTheme="minorEastAsia" w:hAnsiTheme="minorHAnsi" w:cstheme="minorBidi"/>
          <w:color w:val="262626" w:themeColor="text1" w:themeTint="D9"/>
        </w:rPr>
        <w:t>techniques,</w:t>
      </w:r>
      <w:r w:rsidRPr="50305DAF">
        <w:rPr>
          <w:rFonts w:asciiTheme="minorHAnsi" w:eastAsiaTheme="minorEastAsia" w:hAnsiTheme="minorHAnsi" w:cstheme="minorBidi"/>
          <w:color w:val="262626" w:themeColor="text1" w:themeTint="D9"/>
        </w:rPr>
        <w:t xml:space="preserve"> so the datasets were clean and reliable for training models.</w:t>
      </w:r>
    </w:p>
    <w:p w14:paraId="06210FD3" w14:textId="77777777"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Built a range of machine learning models—Logistic Regression, Random Forest, KNN—to predict things like customer churn and credit risk, depending on what the project needed.</w:t>
      </w:r>
    </w:p>
    <w:p w14:paraId="3D68BBB0" w14:textId="77777777"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Trained supervised learning models on labeled data to predict credit outcomes, helping the business make better-informed decisions.</w:t>
      </w:r>
    </w:p>
    <w:p w14:paraId="75F524F4" w14:textId="77777777"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Experimented with ensemble methods and algorithms like SVM, Naive Bayes, and K-Centroid clusters to improve model accuracy, often using Microsoft Azure to scale things up.</w:t>
      </w:r>
    </w:p>
    <w:p w14:paraId="5897928F" w14:textId="77777777"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Used time series analysis to study demand patterns—ran stationarity tests (like Dickey-Fuller), looked at ACF/PACF plots, and built forecasting models to support rate design and planning.</w:t>
      </w:r>
    </w:p>
    <w:p w14:paraId="49DE63C5" w14:textId="77777777"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Created clear visualizations to explain model results—like ROC curves in Matplotlib and heatmaps in Seaborn—so non-technical stakeholders could understand what the data was saying.</w:t>
      </w:r>
    </w:p>
    <w:p w14:paraId="73A66503" w14:textId="0B66A0E1" w:rsidR="00D33BA6" w:rsidRPr="007B5919" w:rsidRDefault="0D8423C2"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I wrote</w:t>
      </w:r>
      <w:r w:rsidR="00D33BA6" w:rsidRPr="50305DAF">
        <w:rPr>
          <w:rFonts w:asciiTheme="minorHAnsi" w:eastAsiaTheme="minorEastAsia" w:hAnsiTheme="minorHAnsi" w:cstheme="minorBidi"/>
          <w:color w:val="262626" w:themeColor="text1" w:themeTint="D9"/>
        </w:rPr>
        <w:t xml:space="preserve"> a lot of </w:t>
      </w:r>
      <w:r w:rsidR="7A89211A" w:rsidRPr="50305DAF">
        <w:rPr>
          <w:rFonts w:asciiTheme="minorHAnsi" w:eastAsiaTheme="minorEastAsia" w:hAnsiTheme="minorHAnsi" w:cstheme="minorBidi"/>
          <w:color w:val="262626" w:themeColor="text1" w:themeTint="D9"/>
        </w:rPr>
        <w:t>SQLS</w:t>
      </w:r>
      <w:r w:rsidR="00D33BA6" w:rsidRPr="50305DAF">
        <w:rPr>
          <w:rFonts w:asciiTheme="minorHAnsi" w:eastAsiaTheme="minorEastAsia" w:hAnsiTheme="minorHAnsi" w:cstheme="minorBidi"/>
          <w:color w:val="262626" w:themeColor="text1" w:themeTint="D9"/>
        </w:rPr>
        <w:t xml:space="preserve"> and used Python/R every day to query databases, manipulate data, and run statistical tests as part of the analysis.</w:t>
      </w:r>
    </w:p>
    <w:p w14:paraId="517E2C3C" w14:textId="77777777"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Designed Tableau dashboards from scratch after sitting with business users to understand what they needed to track—turned those conversations into actual reports they used.</w:t>
      </w:r>
    </w:p>
    <w:p w14:paraId="7073D548" w14:textId="77777777"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Put together technical documentation and analysis reports so the team and stakeholders could follow what was built and why.</w:t>
      </w:r>
    </w:p>
    <w:p w14:paraId="26CA230B" w14:textId="2652EBC9"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Worked across different environments—locally with R Studio and </w:t>
      </w:r>
      <w:r w:rsidR="780E45B5" w:rsidRPr="50305DAF">
        <w:rPr>
          <w:rFonts w:asciiTheme="minorHAnsi" w:eastAsiaTheme="minorEastAsia" w:hAnsiTheme="minorHAnsi" w:cstheme="minorBidi"/>
          <w:color w:val="262626" w:themeColor="text1" w:themeTint="D9"/>
        </w:rPr>
        <w:t>Jupiter</w:t>
      </w:r>
      <w:r w:rsidRPr="50305DAF">
        <w:rPr>
          <w:rFonts w:asciiTheme="minorHAnsi" w:eastAsiaTheme="minorEastAsia" w:hAnsiTheme="minorHAnsi" w:cstheme="minorBidi"/>
          <w:color w:val="262626" w:themeColor="text1" w:themeTint="D9"/>
        </w:rPr>
        <w:t>, and on the cloud with AWS services like SageMaker, S3, and Glue when the data size required it.</w:t>
      </w:r>
    </w:p>
    <w:p w14:paraId="33AF2873" w14:textId="77777777" w:rsidR="00D33BA6" w:rsidRPr="007B5919" w:rsidRDefault="00D33BA6" w:rsidP="50305DAF">
      <w:pPr>
        <w:pStyle w:val="ListParagraph"/>
        <w:widowControl/>
        <w:numPr>
          <w:ilvl w:val="0"/>
          <w:numId w:val="37"/>
        </w:numPr>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Kept the entire model lifecycle organized—tracked experiments, managed datasets, and made sure everything was reproducible using tools like MLFlow, DVC, and Git.</w:t>
      </w:r>
    </w:p>
    <w:p w14:paraId="13A2799B" w14:textId="77777777" w:rsidR="00723C71" w:rsidRPr="007B5919" w:rsidRDefault="00723C71" w:rsidP="50305DAF">
      <w:pPr>
        <w:widowControl/>
        <w:jc w:val="both"/>
        <w:rPr>
          <w:rFonts w:asciiTheme="minorHAnsi" w:eastAsiaTheme="minorEastAsia" w:hAnsiTheme="minorHAnsi" w:cstheme="minorBidi"/>
          <w:color w:val="262626"/>
        </w:rPr>
      </w:pPr>
    </w:p>
    <w:p w14:paraId="69662A5F" w14:textId="77777777" w:rsidR="00C10DBF" w:rsidRPr="007B5919" w:rsidRDefault="007B476D" w:rsidP="50305DAF">
      <w:pPr>
        <w:widowControl/>
        <w:jc w:val="both"/>
        <w:rPr>
          <w:rFonts w:asciiTheme="minorHAnsi" w:eastAsiaTheme="minorEastAsia" w:hAnsiTheme="minorHAnsi" w:cstheme="minorBidi"/>
          <w:color w:val="262626"/>
        </w:rPr>
      </w:pPr>
      <w:r w:rsidRPr="50305DAF">
        <w:rPr>
          <w:rFonts w:asciiTheme="minorHAnsi" w:eastAsiaTheme="minorEastAsia" w:hAnsiTheme="minorHAnsi" w:cstheme="minorBidi"/>
          <w:b/>
          <w:bCs/>
          <w:color w:val="262626" w:themeColor="text1" w:themeTint="D9"/>
        </w:rPr>
        <w:t>Environment</w:t>
      </w:r>
      <w:r w:rsidRPr="50305DAF">
        <w:rPr>
          <w:rFonts w:asciiTheme="minorHAnsi" w:eastAsiaTheme="minorEastAsia" w:hAnsiTheme="minorHAnsi" w:cstheme="minorBidi"/>
          <w:color w:val="262626" w:themeColor="text1" w:themeTint="D9"/>
        </w:rPr>
        <w:t xml:space="preserve">:  </w:t>
      </w:r>
      <w:r w:rsidR="00C10DBF" w:rsidRPr="50305DAF">
        <w:rPr>
          <w:rFonts w:asciiTheme="minorHAnsi" w:eastAsiaTheme="minorEastAsia" w:hAnsiTheme="minorHAnsi" w:cstheme="minorBidi"/>
          <w:color w:val="262626" w:themeColor="text1" w:themeTint="D9"/>
        </w:rPr>
        <w:t>Microsoft Azure, SQL, Python (Pandas, NumPy, SciPy, Matplotlib, Seaborn, Scikit-learn), R (dplyr, tidyr, ggplot2, CARET), R Studio, Tableau, Microsoft Power BI, Hive, AWS SageMaker, Amazon S3, Glue, FastAPI, Snowflake, MLFlow, Git, Excel</w:t>
      </w:r>
    </w:p>
    <w:p w14:paraId="011FFBD3" w14:textId="77777777" w:rsidR="00C10DBF" w:rsidRPr="007B5919" w:rsidRDefault="00C10DBF" w:rsidP="50305DAF">
      <w:pPr>
        <w:widowControl/>
        <w:jc w:val="both"/>
        <w:rPr>
          <w:rFonts w:asciiTheme="minorHAnsi" w:eastAsiaTheme="minorEastAsia" w:hAnsiTheme="minorHAnsi" w:cstheme="minorBidi"/>
          <w:color w:val="262626"/>
        </w:rPr>
      </w:pPr>
    </w:p>
    <w:p w14:paraId="6667C8B6" w14:textId="0B23EF7D" w:rsidR="50305DAF" w:rsidRDefault="50305DAF" w:rsidP="50305DAF">
      <w:pPr>
        <w:widowControl/>
        <w:jc w:val="both"/>
        <w:rPr>
          <w:rFonts w:asciiTheme="minorHAnsi" w:eastAsiaTheme="minorEastAsia" w:hAnsiTheme="minorHAnsi" w:cstheme="minorBidi"/>
          <w:b/>
          <w:bCs/>
          <w:color w:val="000000" w:themeColor="text1"/>
        </w:rPr>
      </w:pPr>
    </w:p>
    <w:p w14:paraId="26CC5CA9" w14:textId="23614A78" w:rsidR="50305DAF" w:rsidRDefault="50305DAF" w:rsidP="50305DAF">
      <w:pPr>
        <w:widowControl/>
        <w:jc w:val="both"/>
        <w:rPr>
          <w:rFonts w:asciiTheme="minorHAnsi" w:eastAsiaTheme="minorEastAsia" w:hAnsiTheme="minorHAnsi" w:cstheme="minorBidi"/>
          <w:b/>
          <w:bCs/>
          <w:color w:val="000000" w:themeColor="text1"/>
        </w:rPr>
      </w:pPr>
    </w:p>
    <w:p w14:paraId="15F03CAF" w14:textId="0071C83A" w:rsidR="50305DAF" w:rsidRDefault="50305DAF" w:rsidP="50305DAF">
      <w:pPr>
        <w:widowControl/>
        <w:jc w:val="both"/>
        <w:rPr>
          <w:rFonts w:asciiTheme="minorHAnsi" w:eastAsiaTheme="minorEastAsia" w:hAnsiTheme="minorHAnsi" w:cstheme="minorBidi"/>
          <w:b/>
          <w:bCs/>
          <w:color w:val="000000" w:themeColor="text1"/>
        </w:rPr>
      </w:pPr>
    </w:p>
    <w:p w14:paraId="3DF8F072" w14:textId="7CFFC16F" w:rsidR="50305DAF" w:rsidRDefault="50305DAF" w:rsidP="50305DAF">
      <w:pPr>
        <w:widowControl/>
        <w:jc w:val="both"/>
        <w:rPr>
          <w:rFonts w:asciiTheme="minorHAnsi" w:eastAsiaTheme="minorEastAsia" w:hAnsiTheme="minorHAnsi" w:cstheme="minorBidi"/>
          <w:b/>
          <w:bCs/>
          <w:color w:val="000000" w:themeColor="text1"/>
        </w:rPr>
      </w:pPr>
    </w:p>
    <w:p w14:paraId="1A3EC169" w14:textId="670C9CF7" w:rsidR="50305DAF" w:rsidRDefault="50305DAF" w:rsidP="50305DAF">
      <w:pPr>
        <w:widowControl/>
        <w:jc w:val="both"/>
        <w:rPr>
          <w:rFonts w:asciiTheme="minorHAnsi" w:eastAsiaTheme="minorEastAsia" w:hAnsiTheme="minorHAnsi" w:cstheme="minorBidi"/>
          <w:b/>
          <w:bCs/>
          <w:color w:val="000000" w:themeColor="text1"/>
        </w:rPr>
      </w:pPr>
    </w:p>
    <w:p w14:paraId="7B8E5261" w14:textId="4352B5DA" w:rsidR="50305DAF" w:rsidRDefault="50305DAF" w:rsidP="50305DAF">
      <w:pPr>
        <w:widowControl/>
        <w:jc w:val="both"/>
        <w:rPr>
          <w:rFonts w:asciiTheme="minorHAnsi" w:eastAsiaTheme="minorEastAsia" w:hAnsiTheme="minorHAnsi" w:cstheme="minorBidi"/>
          <w:b/>
          <w:bCs/>
          <w:color w:val="000000" w:themeColor="text1"/>
        </w:rPr>
      </w:pPr>
    </w:p>
    <w:p w14:paraId="5149992B" w14:textId="0F747101" w:rsidR="00B21E24" w:rsidRPr="007B5919" w:rsidRDefault="00B21E24" w:rsidP="50305DAF">
      <w:pPr>
        <w:widowControl/>
        <w:jc w:val="both"/>
        <w:rPr>
          <w:rFonts w:asciiTheme="minorHAnsi" w:eastAsiaTheme="minorEastAsia" w:hAnsiTheme="minorHAnsi" w:cstheme="minorBidi"/>
          <w:b/>
          <w:bCs/>
          <w:color w:val="000000" w:themeColor="text1"/>
        </w:rPr>
      </w:pPr>
      <w:r w:rsidRPr="50305DAF">
        <w:rPr>
          <w:rFonts w:asciiTheme="minorHAnsi" w:eastAsiaTheme="minorEastAsia" w:hAnsiTheme="minorHAnsi" w:cstheme="minorBidi"/>
          <w:b/>
          <w:bCs/>
          <w:color w:val="000000" w:themeColor="text1"/>
        </w:rPr>
        <w:t xml:space="preserve">Client: </w:t>
      </w:r>
      <w:r w:rsidR="0010411C" w:rsidRPr="50305DAF">
        <w:rPr>
          <w:rFonts w:asciiTheme="minorHAnsi" w:eastAsiaTheme="minorEastAsia" w:hAnsiTheme="minorHAnsi" w:cstheme="minorBidi"/>
          <w:b/>
          <w:bCs/>
          <w:color w:val="000000" w:themeColor="text1"/>
        </w:rPr>
        <w:t xml:space="preserve"> </w:t>
      </w:r>
      <w:r w:rsidR="0001710C" w:rsidRPr="50305DAF">
        <w:rPr>
          <w:rFonts w:asciiTheme="minorHAnsi" w:eastAsiaTheme="minorEastAsia" w:hAnsiTheme="minorHAnsi" w:cstheme="minorBidi"/>
          <w:b/>
          <w:bCs/>
          <w:color w:val="000000" w:themeColor="text1"/>
        </w:rPr>
        <w:t>Sutherland</w:t>
      </w:r>
      <w:r w:rsidR="009C6908" w:rsidRPr="50305DAF">
        <w:rPr>
          <w:rFonts w:asciiTheme="minorHAnsi" w:eastAsiaTheme="minorEastAsia" w:hAnsiTheme="minorHAnsi" w:cstheme="minorBidi"/>
          <w:b/>
          <w:bCs/>
          <w:color w:val="000000" w:themeColor="text1"/>
        </w:rPr>
        <w:t>, New York</w:t>
      </w:r>
    </w:p>
    <w:p w14:paraId="1FEF4A4C" w14:textId="1417CBBD" w:rsidR="00B21E24" w:rsidRPr="007B5919" w:rsidRDefault="00B21E24" w:rsidP="50305DAF">
      <w:pPr>
        <w:rPr>
          <w:rFonts w:asciiTheme="minorHAnsi" w:eastAsiaTheme="minorEastAsia" w:hAnsiTheme="minorHAnsi" w:cstheme="minorBidi"/>
          <w:b/>
          <w:bCs/>
          <w:color w:val="000000" w:themeColor="text1"/>
        </w:rPr>
      </w:pPr>
      <w:r w:rsidRPr="50305DAF">
        <w:rPr>
          <w:rFonts w:asciiTheme="minorHAnsi" w:eastAsiaTheme="minorEastAsia" w:hAnsiTheme="minorHAnsi" w:cstheme="minorBidi"/>
          <w:b/>
          <w:bCs/>
          <w:color w:val="000000" w:themeColor="text1"/>
        </w:rPr>
        <w:t xml:space="preserve">Project Role: </w:t>
      </w:r>
      <w:r w:rsidR="00F87B60" w:rsidRPr="50305DAF">
        <w:rPr>
          <w:rFonts w:asciiTheme="minorHAnsi" w:eastAsiaTheme="minorEastAsia" w:hAnsiTheme="minorHAnsi" w:cstheme="minorBidi"/>
          <w:b/>
          <w:bCs/>
          <w:color w:val="000000" w:themeColor="text1"/>
        </w:rPr>
        <w:t>ETL/</w:t>
      </w:r>
      <w:r w:rsidR="00DD3564" w:rsidRPr="50305DAF">
        <w:rPr>
          <w:rFonts w:asciiTheme="minorHAnsi" w:eastAsiaTheme="minorEastAsia" w:hAnsiTheme="minorHAnsi" w:cstheme="minorBidi"/>
          <w:b/>
          <w:bCs/>
          <w:color w:val="000000" w:themeColor="text1"/>
        </w:rPr>
        <w:t xml:space="preserve"> </w:t>
      </w:r>
      <w:r w:rsidRPr="50305DAF">
        <w:rPr>
          <w:rFonts w:asciiTheme="minorHAnsi" w:eastAsiaTheme="minorEastAsia" w:hAnsiTheme="minorHAnsi" w:cstheme="minorBidi"/>
          <w:b/>
          <w:bCs/>
          <w:color w:val="000000" w:themeColor="text1"/>
        </w:rPr>
        <w:t>Data Engineer</w:t>
      </w:r>
      <w:r w:rsidR="00783147" w:rsidRPr="50305DAF">
        <w:rPr>
          <w:rFonts w:asciiTheme="minorHAnsi" w:eastAsiaTheme="minorEastAsia" w:hAnsiTheme="minorHAnsi" w:cstheme="minorBidi"/>
          <w:b/>
          <w:bCs/>
          <w:color w:val="000000" w:themeColor="text1"/>
        </w:rPr>
        <w:t xml:space="preserve">                                                                                                </w:t>
      </w:r>
      <w:r w:rsidR="008920BF" w:rsidRPr="50305DAF">
        <w:rPr>
          <w:rFonts w:asciiTheme="minorHAnsi" w:eastAsiaTheme="minorEastAsia" w:hAnsiTheme="minorHAnsi" w:cstheme="minorBidi"/>
          <w:b/>
          <w:bCs/>
          <w:color w:val="000000" w:themeColor="text1"/>
        </w:rPr>
        <w:t xml:space="preserve">                     </w:t>
      </w:r>
      <w:r w:rsidR="00783147" w:rsidRPr="50305DAF">
        <w:rPr>
          <w:rFonts w:asciiTheme="minorHAnsi" w:eastAsiaTheme="minorEastAsia" w:hAnsiTheme="minorHAnsi" w:cstheme="minorBidi"/>
          <w:b/>
          <w:bCs/>
          <w:color w:val="000000" w:themeColor="text1"/>
        </w:rPr>
        <w:t xml:space="preserve">     </w:t>
      </w:r>
      <w:r w:rsidR="0086606A" w:rsidRPr="50305DAF">
        <w:rPr>
          <w:rFonts w:asciiTheme="minorHAnsi" w:eastAsiaTheme="minorEastAsia" w:hAnsiTheme="minorHAnsi" w:cstheme="minorBidi"/>
          <w:b/>
          <w:bCs/>
          <w:color w:val="000000" w:themeColor="text1"/>
        </w:rPr>
        <w:t xml:space="preserve"> </w:t>
      </w:r>
      <w:r w:rsidR="00CE7768" w:rsidRPr="50305DAF">
        <w:rPr>
          <w:rFonts w:asciiTheme="minorHAnsi" w:eastAsiaTheme="minorEastAsia" w:hAnsiTheme="minorHAnsi" w:cstheme="minorBidi"/>
          <w:b/>
          <w:bCs/>
          <w:color w:val="000000" w:themeColor="text1"/>
        </w:rPr>
        <w:t xml:space="preserve">Aug </w:t>
      </w:r>
      <w:r w:rsidR="0086606A" w:rsidRPr="50305DAF">
        <w:rPr>
          <w:rFonts w:asciiTheme="minorHAnsi" w:eastAsiaTheme="minorEastAsia" w:hAnsiTheme="minorHAnsi" w:cstheme="minorBidi"/>
          <w:b/>
          <w:bCs/>
          <w:color w:val="000000" w:themeColor="text1"/>
        </w:rPr>
        <w:t>2014 – Aug 201</w:t>
      </w:r>
      <w:r w:rsidR="00D85976" w:rsidRPr="50305DAF">
        <w:rPr>
          <w:rFonts w:asciiTheme="minorHAnsi" w:eastAsiaTheme="minorEastAsia" w:hAnsiTheme="minorHAnsi" w:cstheme="minorBidi"/>
          <w:b/>
          <w:bCs/>
          <w:color w:val="000000" w:themeColor="text1"/>
        </w:rPr>
        <w:t>5</w:t>
      </w:r>
    </w:p>
    <w:p w14:paraId="24EF87B6" w14:textId="77777777" w:rsidR="00B21E24" w:rsidRPr="007B5919" w:rsidRDefault="00B21E24" w:rsidP="50305DAF">
      <w:pPr>
        <w:rPr>
          <w:rFonts w:asciiTheme="minorHAnsi" w:eastAsiaTheme="minorEastAsia" w:hAnsiTheme="minorHAnsi" w:cstheme="minorBidi"/>
          <w:b/>
          <w:bCs/>
          <w:color w:val="000000" w:themeColor="text1"/>
          <w:u w:val="single"/>
        </w:rPr>
      </w:pPr>
      <w:r w:rsidRPr="50305DAF">
        <w:rPr>
          <w:rFonts w:asciiTheme="minorHAnsi" w:eastAsiaTheme="minorEastAsia" w:hAnsiTheme="minorHAnsi" w:cstheme="minorBidi"/>
          <w:b/>
          <w:bCs/>
          <w:color w:val="000000" w:themeColor="text1"/>
          <w:u w:val="single"/>
        </w:rPr>
        <w:t>Roles &amp; Responsibilities:</w:t>
      </w:r>
    </w:p>
    <w:p w14:paraId="38BC1A78" w14:textId="074EF776" w:rsidR="00092B61" w:rsidRPr="007B5919" w:rsidRDefault="00092B61" w:rsidP="50305DAF">
      <w:pPr>
        <w:pStyle w:val="ListParagraph"/>
        <w:numPr>
          <w:ilvl w:val="0"/>
          <w:numId w:val="30"/>
        </w:num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Extract Transform and Load data from Sources </w:t>
      </w:r>
      <w:r w:rsidR="73E82D70" w:rsidRPr="50305DAF">
        <w:rPr>
          <w:rFonts w:asciiTheme="minorHAnsi" w:eastAsiaTheme="minorEastAsia" w:hAnsiTheme="minorHAnsi" w:cstheme="minorBidi"/>
          <w:color w:val="262626" w:themeColor="text1" w:themeTint="D9"/>
        </w:rPr>
        <w:t>System</w:t>
      </w:r>
      <w:r w:rsidRPr="50305DAF">
        <w:rPr>
          <w:rFonts w:asciiTheme="minorHAnsi" w:eastAsiaTheme="minorEastAsia" w:hAnsiTheme="minorHAnsi" w:cstheme="minorBidi"/>
          <w:color w:val="262626" w:themeColor="text1" w:themeTint="D9"/>
        </w:rPr>
        <w:t xml:space="preserve"> to Data Warehouse using a combination of SSIS, T-SQL, Spark SQL.</w:t>
      </w:r>
    </w:p>
    <w:p w14:paraId="235034C2" w14:textId="77777777" w:rsidR="00092B61" w:rsidRPr="007B5919" w:rsidRDefault="00092B61" w:rsidP="50305DAF">
      <w:pPr>
        <w:pStyle w:val="ListParagraph"/>
        <w:numPr>
          <w:ilvl w:val="0"/>
          <w:numId w:val="30"/>
        </w:num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Worked on migration and conversion of data using pyspark and Spark SQL for data extraction, transformation and aggregation from multiple file formats for analyzing and transforming using Python.</w:t>
      </w:r>
    </w:p>
    <w:p w14:paraId="5704C740" w14:textId="19A21D07" w:rsidR="00092B61" w:rsidRPr="007B5919" w:rsidRDefault="00092B61" w:rsidP="50305DAF">
      <w:pPr>
        <w:pStyle w:val="ListParagraph"/>
        <w:numPr>
          <w:ilvl w:val="0"/>
          <w:numId w:val="30"/>
        </w:num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Ability to apply Data Frame API to complete Data Manipulation within </w:t>
      </w:r>
      <w:r w:rsidR="61B4A177" w:rsidRPr="50305DAF">
        <w:rPr>
          <w:rFonts w:asciiTheme="minorHAnsi" w:eastAsiaTheme="minorEastAsia" w:hAnsiTheme="minorHAnsi" w:cstheme="minorBidi"/>
          <w:color w:val="262626" w:themeColor="text1" w:themeTint="D9"/>
        </w:rPr>
        <w:t>a spark</w:t>
      </w:r>
      <w:r w:rsidRPr="50305DAF">
        <w:rPr>
          <w:rFonts w:asciiTheme="minorHAnsi" w:eastAsiaTheme="minorEastAsia" w:hAnsiTheme="minorHAnsi" w:cstheme="minorBidi"/>
          <w:color w:val="262626" w:themeColor="text1" w:themeTint="D9"/>
        </w:rPr>
        <w:t xml:space="preserve"> session.</w:t>
      </w:r>
    </w:p>
    <w:p w14:paraId="6D5CB4BE" w14:textId="77777777" w:rsidR="00092B61" w:rsidRPr="007B5919" w:rsidRDefault="00092B61" w:rsidP="50305DAF">
      <w:pPr>
        <w:pStyle w:val="ListParagraph"/>
        <w:numPr>
          <w:ilvl w:val="0"/>
          <w:numId w:val="30"/>
        </w:num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Created Data Quality Scripts to compare data built from spark data frame API.</w:t>
      </w:r>
    </w:p>
    <w:p w14:paraId="188EDCB4" w14:textId="77777777" w:rsidR="00092B61" w:rsidRPr="007B5919" w:rsidRDefault="00092B61" w:rsidP="50305DAF">
      <w:pPr>
        <w:pStyle w:val="ListParagraph"/>
        <w:numPr>
          <w:ilvl w:val="0"/>
          <w:numId w:val="30"/>
        </w:num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Design and develop ETL Integration patterns using python on spark.</w:t>
      </w:r>
    </w:p>
    <w:p w14:paraId="3BB5ACA6" w14:textId="478BAC4B" w:rsidR="00092B61" w:rsidRPr="007B5919" w:rsidRDefault="37C031FB" w:rsidP="50305DAF">
      <w:pPr>
        <w:pStyle w:val="ListParagraph"/>
        <w:numPr>
          <w:ilvl w:val="0"/>
          <w:numId w:val="30"/>
        </w:num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Analyze</w:t>
      </w:r>
      <w:r w:rsidR="00092B61" w:rsidRPr="50305DAF">
        <w:rPr>
          <w:rFonts w:asciiTheme="minorHAnsi" w:eastAsiaTheme="minorEastAsia" w:hAnsiTheme="minorHAnsi" w:cstheme="minorBidi"/>
          <w:color w:val="262626" w:themeColor="text1" w:themeTint="D9"/>
        </w:rPr>
        <w:t xml:space="preserve"> SQL scripts and design </w:t>
      </w:r>
      <w:r w:rsidR="40DE2BCE" w:rsidRPr="50305DAF">
        <w:rPr>
          <w:rFonts w:asciiTheme="minorHAnsi" w:eastAsiaTheme="minorEastAsia" w:hAnsiTheme="minorHAnsi" w:cstheme="minorBidi"/>
          <w:color w:val="262626" w:themeColor="text1" w:themeTint="D9"/>
        </w:rPr>
        <w:t>them</w:t>
      </w:r>
      <w:r w:rsidR="00092B61" w:rsidRPr="50305DAF">
        <w:rPr>
          <w:rFonts w:asciiTheme="minorHAnsi" w:eastAsiaTheme="minorEastAsia" w:hAnsiTheme="minorHAnsi" w:cstheme="minorBidi"/>
          <w:color w:val="262626" w:themeColor="text1" w:themeTint="D9"/>
        </w:rPr>
        <w:t xml:space="preserve"> by using pySpark SQL for faster performance.</w:t>
      </w:r>
    </w:p>
    <w:p w14:paraId="43AD2C2E" w14:textId="39F81A16" w:rsidR="00092B61" w:rsidRPr="007B5919" w:rsidRDefault="00092B61" w:rsidP="50305DAF">
      <w:pPr>
        <w:pStyle w:val="ListParagraph"/>
        <w:numPr>
          <w:ilvl w:val="0"/>
          <w:numId w:val="30"/>
        </w:num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Performed ETL Transformation activities in SSIS and built several packages and loaded data to Data </w:t>
      </w:r>
      <w:r w:rsidR="28DE1472" w:rsidRPr="50305DAF">
        <w:rPr>
          <w:rFonts w:asciiTheme="minorHAnsi" w:eastAsiaTheme="minorEastAsia" w:hAnsiTheme="minorHAnsi" w:cstheme="minorBidi"/>
          <w:color w:val="262626" w:themeColor="text1" w:themeTint="D9"/>
        </w:rPr>
        <w:t>warehouse</w:t>
      </w:r>
      <w:r w:rsidRPr="50305DAF">
        <w:rPr>
          <w:rFonts w:asciiTheme="minorHAnsi" w:eastAsiaTheme="minorEastAsia" w:hAnsiTheme="minorHAnsi" w:cstheme="minorBidi"/>
          <w:color w:val="262626" w:themeColor="text1" w:themeTint="D9"/>
        </w:rPr>
        <w:t xml:space="preserve"> Involved in writing stored procedures in T-SQL do the transformations of the data Involved in Data Modeling</w:t>
      </w:r>
    </w:p>
    <w:p w14:paraId="20B5875B" w14:textId="77777777" w:rsidR="00092B61" w:rsidRPr="007B5919" w:rsidRDefault="00092B61" w:rsidP="50305DAF">
      <w:pPr>
        <w:pStyle w:val="ListParagraph"/>
        <w:numPr>
          <w:ilvl w:val="0"/>
          <w:numId w:val="30"/>
        </w:num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Engage with business users to gather requirements, design visualizations and provide training to use self-service BI tools</w:t>
      </w:r>
    </w:p>
    <w:p w14:paraId="5A635493" w14:textId="12CA405E" w:rsidR="0010411C" w:rsidRPr="007B5919" w:rsidRDefault="0010411C" w:rsidP="50305DAF">
      <w:p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b/>
          <w:bCs/>
          <w:color w:val="262626"/>
        </w:rPr>
        <w:t>Environment</w:t>
      </w:r>
      <w:r w:rsidRPr="50305DAF">
        <w:rPr>
          <w:rFonts w:asciiTheme="minorHAnsi" w:eastAsiaTheme="minorEastAsia" w:hAnsiTheme="minorHAnsi" w:cstheme="minorBidi"/>
          <w:color w:val="262626"/>
        </w:rPr>
        <w:t xml:space="preserve">:  Python, </w:t>
      </w:r>
      <w:r w:rsidR="008920BF" w:rsidRPr="50305DAF">
        <w:rPr>
          <w:rFonts w:asciiTheme="minorHAnsi" w:eastAsiaTheme="minorEastAsia" w:hAnsiTheme="minorHAnsi" w:cstheme="minorBidi"/>
          <w:color w:val="262626"/>
        </w:rPr>
        <w:t>PySpark, Apache</w:t>
      </w:r>
      <w:r w:rsidR="00212E0D" w:rsidRPr="50305DAF">
        <w:rPr>
          <w:rFonts w:asciiTheme="minorHAnsi" w:eastAsiaTheme="minorEastAsia" w:hAnsiTheme="minorHAnsi" w:cstheme="minorBidi"/>
          <w:color w:val="262626"/>
        </w:rPr>
        <w:t xml:space="preserve"> Spark, </w:t>
      </w:r>
      <w:r w:rsidRPr="50305DAF">
        <w:rPr>
          <w:rFonts w:asciiTheme="minorHAnsi" w:eastAsiaTheme="minorEastAsia" w:hAnsiTheme="minorHAnsi" w:cstheme="minorBidi"/>
          <w:color w:val="262626"/>
        </w:rPr>
        <w:t>SQL,</w:t>
      </w:r>
      <w:r w:rsidR="00AB7EDF" w:rsidRPr="50305DAF">
        <w:rPr>
          <w:rFonts w:asciiTheme="minorHAnsi" w:eastAsiaTheme="minorEastAsia" w:hAnsiTheme="minorHAnsi" w:cstheme="minorBidi"/>
          <w:color w:val="262626"/>
        </w:rPr>
        <w:t xml:space="preserve"> </w:t>
      </w:r>
      <w:r w:rsidR="00D96EA2" w:rsidRPr="50305DAF">
        <w:rPr>
          <w:rFonts w:asciiTheme="minorHAnsi" w:eastAsiaTheme="minorEastAsia" w:hAnsiTheme="minorHAnsi" w:cstheme="minorBidi"/>
          <w:color w:val="262626"/>
        </w:rPr>
        <w:t xml:space="preserve">MySQL, </w:t>
      </w:r>
      <w:r w:rsidR="00AB7EDF" w:rsidRPr="50305DAF">
        <w:rPr>
          <w:rFonts w:asciiTheme="minorHAnsi" w:eastAsiaTheme="minorEastAsia" w:hAnsiTheme="minorHAnsi" w:cstheme="minorBidi"/>
          <w:color w:val="262626"/>
        </w:rPr>
        <w:t xml:space="preserve">Informatica PowerCenter, </w:t>
      </w:r>
      <w:r w:rsidR="00D9311D" w:rsidRPr="50305DAF">
        <w:rPr>
          <w:rFonts w:asciiTheme="minorHAnsi" w:eastAsiaTheme="minorEastAsia" w:hAnsiTheme="minorHAnsi" w:cstheme="minorBidi"/>
          <w:color w:val="262626"/>
        </w:rPr>
        <w:t>Tableau,</w:t>
      </w:r>
      <w:r w:rsidR="00D9311D" w:rsidRPr="50305DAF">
        <w:rPr>
          <w:rFonts w:asciiTheme="minorHAnsi" w:eastAsiaTheme="minorEastAsia" w:hAnsiTheme="minorHAnsi" w:cstheme="minorBidi"/>
          <w:spacing w:val="-5"/>
        </w:rPr>
        <w:t xml:space="preserve"> Azure Data </w:t>
      </w:r>
      <w:r w:rsidR="008920BF" w:rsidRPr="50305DAF">
        <w:rPr>
          <w:rFonts w:asciiTheme="minorHAnsi" w:eastAsiaTheme="minorEastAsia" w:hAnsiTheme="minorHAnsi" w:cstheme="minorBidi"/>
          <w:spacing w:val="-5"/>
        </w:rPr>
        <w:t xml:space="preserve">Factory, </w:t>
      </w:r>
      <w:r w:rsidR="008920BF" w:rsidRPr="50305DAF">
        <w:rPr>
          <w:rFonts w:asciiTheme="minorHAnsi" w:eastAsiaTheme="minorEastAsia" w:hAnsiTheme="minorHAnsi" w:cstheme="minorBidi"/>
          <w:spacing w:val="-5"/>
        </w:rPr>
        <w:lastRenderedPageBreak/>
        <w:t>Snowflake</w:t>
      </w:r>
      <w:r w:rsidR="00D9311D" w:rsidRPr="50305DAF">
        <w:rPr>
          <w:rFonts w:asciiTheme="minorHAnsi" w:eastAsiaTheme="minorEastAsia" w:hAnsiTheme="minorHAnsi" w:cstheme="minorBidi"/>
          <w:spacing w:val="-5"/>
        </w:rPr>
        <w:t>,</w:t>
      </w:r>
      <w:r w:rsidR="00D9311D" w:rsidRPr="50305DAF">
        <w:rPr>
          <w:rFonts w:asciiTheme="minorHAnsi" w:eastAsiaTheme="minorEastAsia" w:hAnsiTheme="minorHAnsi" w:cstheme="minorBidi"/>
          <w:color w:val="262626"/>
        </w:rPr>
        <w:t xml:space="preserve"> Power BI </w:t>
      </w:r>
      <w:r w:rsidR="00AB7EDF" w:rsidRPr="50305DAF">
        <w:rPr>
          <w:rFonts w:asciiTheme="minorHAnsi" w:eastAsiaTheme="minorEastAsia" w:hAnsiTheme="minorHAnsi" w:cstheme="minorBidi"/>
          <w:color w:val="262626"/>
        </w:rPr>
        <w:t>ETL, DB2, Oracle, SSIS,</w:t>
      </w:r>
      <w:r w:rsidR="00D96EA2" w:rsidRPr="50305DAF">
        <w:rPr>
          <w:rFonts w:asciiTheme="minorHAnsi" w:eastAsiaTheme="minorEastAsia" w:hAnsiTheme="minorHAnsi" w:cstheme="minorBidi"/>
          <w:color w:val="262626"/>
        </w:rPr>
        <w:t xml:space="preserve"> Apache Hive, Apache Pig, HBase, Apache Spark, Zookeeper, Flume, Kafka, Sqoop, HDFS,</w:t>
      </w:r>
    </w:p>
    <w:p w14:paraId="2618F847" w14:textId="77777777" w:rsidR="00D96EA2" w:rsidRPr="007B5919" w:rsidRDefault="00D96EA2" w:rsidP="50305DAF">
      <w:pPr>
        <w:tabs>
          <w:tab w:val="left" w:pos="919"/>
        </w:tabs>
        <w:jc w:val="both"/>
        <w:rPr>
          <w:rFonts w:asciiTheme="minorHAnsi" w:eastAsiaTheme="minorEastAsia" w:hAnsiTheme="minorHAnsi" w:cstheme="minorBidi"/>
          <w:color w:val="262626"/>
        </w:rPr>
      </w:pPr>
    </w:p>
    <w:p w14:paraId="21754FE2" w14:textId="359C47EB" w:rsidR="000D633D" w:rsidRPr="007B5919" w:rsidRDefault="000D633D" w:rsidP="50305DAF">
      <w:pPr>
        <w:rPr>
          <w:rFonts w:asciiTheme="minorHAnsi" w:eastAsiaTheme="minorEastAsia" w:hAnsiTheme="minorHAnsi" w:cstheme="minorBidi"/>
          <w:b/>
          <w:bCs/>
          <w:color w:val="000000" w:themeColor="text1"/>
        </w:rPr>
      </w:pPr>
      <w:r w:rsidRPr="50305DAF">
        <w:rPr>
          <w:rFonts w:asciiTheme="minorHAnsi" w:eastAsiaTheme="minorEastAsia" w:hAnsiTheme="minorHAnsi" w:cstheme="minorBidi"/>
          <w:b/>
          <w:bCs/>
          <w:color w:val="000000" w:themeColor="text1"/>
        </w:rPr>
        <w:t xml:space="preserve">Client:  </w:t>
      </w:r>
      <w:r w:rsidR="006F1CD1" w:rsidRPr="50305DAF">
        <w:rPr>
          <w:rFonts w:asciiTheme="minorHAnsi" w:eastAsiaTheme="minorEastAsia" w:hAnsiTheme="minorHAnsi" w:cstheme="minorBidi"/>
          <w:b/>
          <w:bCs/>
          <w:color w:val="000000" w:themeColor="text1"/>
        </w:rPr>
        <w:t>Cyient-Visakhapatnam, Andhra Pradesh, India</w:t>
      </w:r>
      <w:r w:rsidRPr="50305DAF">
        <w:rPr>
          <w:rFonts w:asciiTheme="minorHAnsi" w:eastAsiaTheme="minorEastAsia" w:hAnsiTheme="minorHAnsi" w:cstheme="minorBidi"/>
          <w:b/>
          <w:bCs/>
          <w:color w:val="000000" w:themeColor="text1"/>
        </w:rPr>
        <w:t xml:space="preserve"> </w:t>
      </w:r>
    </w:p>
    <w:p w14:paraId="2076FDC4" w14:textId="64C27A27" w:rsidR="00696B9E" w:rsidRPr="007B5919" w:rsidRDefault="000D633D" w:rsidP="50305DAF">
      <w:pPr>
        <w:rPr>
          <w:rFonts w:asciiTheme="minorHAnsi" w:eastAsiaTheme="minorEastAsia" w:hAnsiTheme="minorHAnsi" w:cstheme="minorBidi"/>
          <w:b/>
          <w:bCs/>
          <w:color w:val="000000" w:themeColor="text1"/>
        </w:rPr>
      </w:pPr>
      <w:r w:rsidRPr="50305DAF">
        <w:rPr>
          <w:rFonts w:asciiTheme="minorHAnsi" w:eastAsiaTheme="minorEastAsia" w:hAnsiTheme="minorHAnsi" w:cstheme="minorBidi"/>
          <w:b/>
          <w:bCs/>
          <w:color w:val="000000" w:themeColor="text1"/>
        </w:rPr>
        <w:t xml:space="preserve">Project Role: Data </w:t>
      </w:r>
      <w:r w:rsidR="00DD3564" w:rsidRPr="50305DAF">
        <w:rPr>
          <w:rFonts w:asciiTheme="minorHAnsi" w:eastAsiaTheme="minorEastAsia" w:hAnsiTheme="minorHAnsi" w:cstheme="minorBidi"/>
          <w:b/>
          <w:bCs/>
          <w:color w:val="000000" w:themeColor="text1"/>
        </w:rPr>
        <w:t xml:space="preserve">Analyst/ Data Engineer </w:t>
      </w:r>
      <w:r w:rsidR="00783147" w:rsidRPr="50305DAF">
        <w:rPr>
          <w:rFonts w:asciiTheme="minorHAnsi" w:eastAsiaTheme="minorEastAsia" w:hAnsiTheme="minorHAnsi" w:cstheme="minorBidi"/>
          <w:b/>
          <w:bCs/>
          <w:color w:val="000000" w:themeColor="text1"/>
        </w:rPr>
        <w:t xml:space="preserve">                                                                                      </w:t>
      </w:r>
      <w:r w:rsidR="008920BF" w:rsidRPr="50305DAF">
        <w:rPr>
          <w:rFonts w:asciiTheme="minorHAnsi" w:eastAsiaTheme="minorEastAsia" w:hAnsiTheme="minorHAnsi" w:cstheme="minorBidi"/>
          <w:b/>
          <w:bCs/>
          <w:color w:val="000000" w:themeColor="text1"/>
        </w:rPr>
        <w:t xml:space="preserve">                      </w:t>
      </w:r>
      <w:r w:rsidR="00BF6C09" w:rsidRPr="50305DAF">
        <w:rPr>
          <w:rFonts w:asciiTheme="minorHAnsi" w:eastAsiaTheme="minorEastAsia" w:hAnsiTheme="minorHAnsi" w:cstheme="minorBidi"/>
          <w:b/>
          <w:bCs/>
          <w:color w:val="000000" w:themeColor="text1"/>
        </w:rPr>
        <w:t xml:space="preserve"> Aug </w:t>
      </w:r>
      <w:r w:rsidR="001F5ACE" w:rsidRPr="50305DAF">
        <w:rPr>
          <w:rFonts w:asciiTheme="minorHAnsi" w:eastAsiaTheme="minorEastAsia" w:hAnsiTheme="minorHAnsi" w:cstheme="minorBidi"/>
          <w:b/>
          <w:bCs/>
          <w:color w:val="000000" w:themeColor="text1"/>
        </w:rPr>
        <w:t xml:space="preserve">2012 - </w:t>
      </w:r>
      <w:r w:rsidR="00EC7F95" w:rsidRPr="50305DAF">
        <w:rPr>
          <w:rFonts w:asciiTheme="minorHAnsi" w:eastAsiaTheme="minorEastAsia" w:hAnsiTheme="minorHAnsi" w:cstheme="minorBidi"/>
          <w:b/>
          <w:bCs/>
          <w:color w:val="000000" w:themeColor="text1"/>
        </w:rPr>
        <w:t>Jan 2013</w:t>
      </w:r>
    </w:p>
    <w:p w14:paraId="7BCCC580" w14:textId="77777777" w:rsidR="000D633D" w:rsidRPr="007B5919" w:rsidRDefault="000D633D" w:rsidP="50305DAF">
      <w:pPr>
        <w:rPr>
          <w:rFonts w:asciiTheme="minorHAnsi" w:eastAsiaTheme="minorEastAsia" w:hAnsiTheme="minorHAnsi" w:cstheme="minorBidi"/>
          <w:b/>
          <w:bCs/>
          <w:color w:val="000000" w:themeColor="text1"/>
          <w:u w:val="single"/>
        </w:rPr>
      </w:pPr>
      <w:r w:rsidRPr="50305DAF">
        <w:rPr>
          <w:rFonts w:asciiTheme="minorHAnsi" w:eastAsiaTheme="minorEastAsia" w:hAnsiTheme="minorHAnsi" w:cstheme="minorBidi"/>
          <w:b/>
          <w:bCs/>
          <w:color w:val="000000" w:themeColor="text1"/>
          <w:u w:val="single"/>
        </w:rPr>
        <w:t>Roles &amp; Responsibilities:</w:t>
      </w:r>
    </w:p>
    <w:p w14:paraId="0CC1220D" w14:textId="674A5B1D" w:rsidR="00DD3564" w:rsidRPr="007B5919" w:rsidRDefault="00DD3564" w:rsidP="50305DAF">
      <w:pPr>
        <w:pStyle w:val="ListParagraph"/>
        <w:numPr>
          <w:ilvl w:val="1"/>
          <w:numId w:val="13"/>
        </w:num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Utilized Hive and Pig for dataset transformations, deployed MapReduce jobs in Hadoop, improving processing speed by 25%, and automated infrastructure with Terraform and Ansible, reducing configuration errors by 20%.</w:t>
      </w:r>
    </w:p>
    <w:p w14:paraId="0E890189" w14:textId="1A431D81" w:rsidR="000D633D" w:rsidRPr="007B5919" w:rsidRDefault="000D633D" w:rsidP="50305DAF">
      <w:pPr>
        <w:pStyle w:val="ListParagraph"/>
        <w:numPr>
          <w:ilvl w:val="1"/>
          <w:numId w:val="13"/>
        </w:num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Managed complex ETL workflows with Apache Airflow, reducing failure rates by 15% and ensuring smooth pipeline operation.</w:t>
      </w:r>
    </w:p>
    <w:p w14:paraId="6DF27C22" w14:textId="62A2D02B" w:rsidR="000D633D" w:rsidRPr="007B5919" w:rsidRDefault="000D633D" w:rsidP="50305DAF">
      <w:pPr>
        <w:pStyle w:val="ListParagraph"/>
        <w:numPr>
          <w:ilvl w:val="1"/>
          <w:numId w:val="13"/>
        </w:num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Designed data warehousing solutions on AWS Redshift, optimized storage and query performance, and used Hadoop and Spark</w:t>
      </w:r>
      <w:r w:rsidR="00DD3564" w:rsidRPr="50305DAF">
        <w:rPr>
          <w:rFonts w:asciiTheme="minorHAnsi" w:eastAsiaTheme="minorEastAsia" w:hAnsiTheme="minorHAnsi" w:cstheme="minorBidi"/>
          <w:color w:val="262626" w:themeColor="text1" w:themeTint="D9"/>
        </w:rPr>
        <w:t xml:space="preserve"> </w:t>
      </w:r>
      <w:r w:rsidRPr="50305DAF">
        <w:rPr>
          <w:rFonts w:asciiTheme="minorHAnsi" w:eastAsiaTheme="minorEastAsia" w:hAnsiTheme="minorHAnsi" w:cstheme="minorBidi"/>
          <w:color w:val="262626" w:themeColor="text1" w:themeTint="D9"/>
        </w:rPr>
        <w:t>for processing and Kafka for real-time analytics.</w:t>
      </w:r>
    </w:p>
    <w:p w14:paraId="25C8D467" w14:textId="184BE56C" w:rsidR="00DD3564" w:rsidRPr="007B5919" w:rsidRDefault="00DD3564" w:rsidP="50305DAF">
      <w:pPr>
        <w:pStyle w:val="ListParagraph"/>
        <w:numPr>
          <w:ilvl w:val="1"/>
          <w:numId w:val="13"/>
        </w:num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Optimized Power Query using query folding and efficient loading strategies, resulting in faster data </w:t>
      </w:r>
      <w:r w:rsidR="1568CB7B" w:rsidRPr="50305DAF">
        <w:rPr>
          <w:rFonts w:asciiTheme="minorHAnsi" w:eastAsiaTheme="minorEastAsia" w:hAnsiTheme="minorHAnsi" w:cstheme="minorBidi"/>
          <w:color w:val="262626" w:themeColor="text1" w:themeTint="D9"/>
        </w:rPr>
        <w:t>refreshing</w:t>
      </w:r>
      <w:r w:rsidRPr="50305DAF">
        <w:rPr>
          <w:rFonts w:asciiTheme="minorHAnsi" w:eastAsiaTheme="minorEastAsia" w:hAnsiTheme="minorHAnsi" w:cstheme="minorBidi"/>
          <w:color w:val="262626" w:themeColor="text1" w:themeTint="D9"/>
        </w:rPr>
        <w:t xml:space="preserve"> and processing times. Utilized Excel for data cleaning and transformation, leveraging pivot tables, VLOOKUP, and macros to prepare datasets for deeper analysis and pipeline integration.</w:t>
      </w:r>
    </w:p>
    <w:p w14:paraId="47FF555D" w14:textId="23DB651D" w:rsidR="00DD3564" w:rsidRPr="007B5919" w:rsidRDefault="00DD3564" w:rsidP="50305DAF">
      <w:pPr>
        <w:pStyle w:val="ListParagraph"/>
        <w:numPr>
          <w:ilvl w:val="1"/>
          <w:numId w:val="13"/>
        </w:num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color w:val="262626" w:themeColor="text1" w:themeTint="D9"/>
        </w:rPr>
        <w:t xml:space="preserve">Designed simple </w:t>
      </w:r>
      <w:r w:rsidR="24C08A83" w:rsidRPr="50305DAF">
        <w:rPr>
          <w:rFonts w:asciiTheme="minorHAnsi" w:eastAsiaTheme="minorEastAsia" w:hAnsiTheme="minorHAnsi" w:cstheme="minorBidi"/>
          <w:color w:val="262626" w:themeColor="text1" w:themeTint="D9"/>
        </w:rPr>
        <w:t>and complex</w:t>
      </w:r>
      <w:r w:rsidRPr="50305DAF">
        <w:rPr>
          <w:rFonts w:asciiTheme="minorHAnsi" w:eastAsiaTheme="minorEastAsia" w:hAnsiTheme="minorHAnsi" w:cstheme="minorBidi"/>
          <w:color w:val="262626" w:themeColor="text1" w:themeTint="D9"/>
        </w:rPr>
        <w:t xml:space="preserve"> mappings using Informatica </w:t>
      </w:r>
      <w:r w:rsidR="6E1E2C27" w:rsidRPr="50305DAF">
        <w:rPr>
          <w:rFonts w:asciiTheme="minorHAnsi" w:eastAsiaTheme="minorEastAsia" w:hAnsiTheme="minorHAnsi" w:cstheme="minorBidi"/>
          <w:color w:val="262626" w:themeColor="text1" w:themeTint="D9"/>
        </w:rPr>
        <w:t>PowerCenter to</w:t>
      </w:r>
      <w:r w:rsidRPr="50305DAF">
        <w:rPr>
          <w:rFonts w:asciiTheme="minorHAnsi" w:eastAsiaTheme="minorEastAsia" w:hAnsiTheme="minorHAnsi" w:cstheme="minorBidi"/>
          <w:color w:val="262626" w:themeColor="text1" w:themeTint="D9"/>
        </w:rPr>
        <w:t xml:space="preserve"> load the data from various heterogeneous sources using different transformations like Source Qualifier, Lookup (connected and unconnected), Expression, Aggregate, Update Strategy, Sequence Generator, Joiner, Filter, Update Strategy, Normalizer, SQL, Rank and Router transformations.</w:t>
      </w:r>
    </w:p>
    <w:p w14:paraId="3BC58AA0" w14:textId="2215A231" w:rsidR="00AD41DC" w:rsidRPr="007B5919" w:rsidRDefault="00DD3564" w:rsidP="50305DAF">
      <w:p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b/>
          <w:bCs/>
          <w:color w:val="262626" w:themeColor="text1" w:themeTint="D9"/>
        </w:rPr>
        <w:t>Environment</w:t>
      </w:r>
      <w:r w:rsidR="5EADE185" w:rsidRPr="50305DAF">
        <w:rPr>
          <w:rFonts w:asciiTheme="minorHAnsi" w:eastAsiaTheme="minorEastAsia" w:hAnsiTheme="minorHAnsi" w:cstheme="minorBidi"/>
          <w:color w:val="262626" w:themeColor="text1" w:themeTint="D9"/>
        </w:rPr>
        <w:t>: Python</w:t>
      </w:r>
      <w:r w:rsidRPr="50305DAF">
        <w:rPr>
          <w:rFonts w:asciiTheme="minorHAnsi" w:eastAsiaTheme="minorEastAsia" w:hAnsiTheme="minorHAnsi" w:cstheme="minorBidi"/>
          <w:color w:val="262626" w:themeColor="text1" w:themeTint="D9"/>
        </w:rPr>
        <w:t>, PySpark, ETL, Hive, HDFS, Terraform, Ansible</w:t>
      </w:r>
      <w:r w:rsidR="1C99CA27" w:rsidRPr="50305DAF">
        <w:rPr>
          <w:rFonts w:asciiTheme="minorHAnsi" w:eastAsiaTheme="minorEastAsia" w:hAnsiTheme="minorHAnsi" w:cstheme="minorBidi"/>
          <w:color w:val="262626" w:themeColor="text1" w:themeTint="D9"/>
        </w:rPr>
        <w:t>,</w:t>
      </w:r>
      <w:r w:rsidRPr="50305DAF">
        <w:rPr>
          <w:rFonts w:asciiTheme="minorHAnsi" w:eastAsiaTheme="minorEastAsia" w:hAnsiTheme="minorHAnsi" w:cstheme="minorBidi"/>
          <w:color w:val="262626" w:themeColor="text1" w:themeTint="D9"/>
        </w:rPr>
        <w:t xml:space="preserve"> </w:t>
      </w:r>
      <w:r w:rsidR="00584C45" w:rsidRPr="50305DAF">
        <w:rPr>
          <w:rFonts w:asciiTheme="minorHAnsi" w:eastAsiaTheme="minorEastAsia" w:hAnsiTheme="minorHAnsi" w:cstheme="minorBidi"/>
          <w:color w:val="262626" w:themeColor="text1" w:themeTint="D9"/>
        </w:rPr>
        <w:t>PowerCenter</w:t>
      </w:r>
      <w:r w:rsidRPr="50305DAF">
        <w:rPr>
          <w:rFonts w:asciiTheme="minorHAnsi" w:eastAsiaTheme="minorEastAsia" w:hAnsiTheme="minorHAnsi" w:cstheme="minorBidi"/>
          <w:color w:val="262626" w:themeColor="text1" w:themeTint="D9"/>
        </w:rPr>
        <w:t>, Apache Spark, SQL, Apache Pig, HBase, Apache Spark, Flume, Kafka, Sqoop, AWS Glue, AWS Redshift, HDFS, Power Quer</w:t>
      </w:r>
      <w:r w:rsidR="004F69CF" w:rsidRPr="50305DAF">
        <w:rPr>
          <w:rFonts w:asciiTheme="minorHAnsi" w:eastAsiaTheme="minorEastAsia" w:hAnsiTheme="minorHAnsi" w:cstheme="minorBidi"/>
          <w:color w:val="262626" w:themeColor="text1" w:themeTint="D9"/>
        </w:rPr>
        <w:t>y.</w:t>
      </w:r>
    </w:p>
    <w:p w14:paraId="00D0BD11" w14:textId="77777777" w:rsidR="007B5919" w:rsidRPr="007B5919" w:rsidRDefault="007B5919" w:rsidP="50305DAF">
      <w:pPr>
        <w:tabs>
          <w:tab w:val="left" w:pos="919"/>
        </w:tabs>
        <w:jc w:val="both"/>
        <w:rPr>
          <w:rFonts w:asciiTheme="minorHAnsi" w:eastAsiaTheme="minorEastAsia" w:hAnsiTheme="minorHAnsi" w:cstheme="minorBidi"/>
          <w:color w:val="262626"/>
        </w:rPr>
      </w:pPr>
    </w:p>
    <w:p w14:paraId="738016F8" w14:textId="1743910A" w:rsidR="007B5919" w:rsidRPr="007B5919" w:rsidRDefault="08BB53F0" w:rsidP="50305DAF">
      <w:pPr>
        <w:tabs>
          <w:tab w:val="left" w:pos="919"/>
        </w:tabs>
        <w:jc w:val="both"/>
        <w:rPr>
          <w:rFonts w:asciiTheme="minorHAnsi" w:eastAsiaTheme="minorEastAsia" w:hAnsiTheme="minorHAnsi" w:cstheme="minorBidi"/>
          <w:color w:val="262626"/>
        </w:rPr>
      </w:pPr>
      <w:r w:rsidRPr="50305DAF">
        <w:rPr>
          <w:rFonts w:asciiTheme="minorHAnsi" w:eastAsiaTheme="minorEastAsia" w:hAnsiTheme="minorHAnsi" w:cstheme="minorBidi"/>
          <w:b/>
          <w:bCs/>
          <w:color w:val="262626" w:themeColor="text1" w:themeTint="D9"/>
          <w:sz w:val="26"/>
          <w:szCs w:val="26"/>
        </w:rPr>
        <w:t>Education:</w:t>
      </w:r>
      <w:r w:rsidR="007B5919" w:rsidRPr="50305DAF">
        <w:rPr>
          <w:rFonts w:asciiTheme="minorHAnsi" w:eastAsiaTheme="minorEastAsia" w:hAnsiTheme="minorHAnsi" w:cstheme="minorBidi"/>
          <w:color w:val="262626" w:themeColor="text1" w:themeTint="D9"/>
        </w:rPr>
        <w:t xml:space="preserve"> </w:t>
      </w:r>
      <w:proofErr w:type="gramStart"/>
      <w:r w:rsidR="0295ABB4" w:rsidRPr="50305DAF">
        <w:rPr>
          <w:rFonts w:asciiTheme="minorHAnsi" w:eastAsiaTheme="minorEastAsia" w:hAnsiTheme="minorHAnsi" w:cstheme="minorBidi"/>
          <w:color w:val="262626" w:themeColor="text1" w:themeTint="D9"/>
        </w:rPr>
        <w:t>Bachelor's</w:t>
      </w:r>
      <w:proofErr w:type="gramEnd"/>
      <w:r w:rsidR="0295ABB4" w:rsidRPr="50305DAF">
        <w:rPr>
          <w:rFonts w:asciiTheme="minorHAnsi" w:eastAsiaTheme="minorEastAsia" w:hAnsiTheme="minorHAnsi" w:cstheme="minorBidi"/>
          <w:color w:val="262626" w:themeColor="text1" w:themeTint="D9"/>
        </w:rPr>
        <w:t xml:space="preserve"> in computer science</w:t>
      </w:r>
      <w:r w:rsidR="007B5919" w:rsidRPr="50305DAF">
        <w:rPr>
          <w:rFonts w:asciiTheme="minorHAnsi" w:eastAsiaTheme="minorEastAsia" w:hAnsiTheme="minorHAnsi" w:cstheme="minorBidi"/>
          <w:color w:val="262626" w:themeColor="text1" w:themeTint="D9"/>
        </w:rPr>
        <w:t xml:space="preserve"> from University of Mumbai,2012</w:t>
      </w:r>
    </w:p>
    <w:sectPr w:rsidR="007B5919" w:rsidRPr="007B5919" w:rsidSect="00063707">
      <w:pgSz w:w="12240" w:h="15840"/>
      <w:pgMar w:top="680" w:right="758"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intelligence2.xml><?xml version="1.0" encoding="utf-8"?>
<int2:intelligence xmlns:int2="http://schemas.microsoft.com/office/intelligence/2020/intelligence" xmlns:oel="http://schemas.microsoft.com/office/2019/extlst">
  <int2:observations>
    <int2:textHash int2:hashCode="x25UjjMGz+jJPj" int2:id="7lE6sfeO">
      <int2:state int2:value="Rejected" int2:type="spell"/>
    </int2:textHash>
    <int2:textHash int2:hashCode="w1Pqbz1RSt4rWe" int2:id="W4Lxh7yu">
      <int2:state int2:value="Rejected" int2:type="spell"/>
    </int2:textHash>
    <int2:textHash int2:hashCode="Q94q7j7JtzQD7b" int2:id="lFLBMDwY">
      <int2:state int2:value="Rejected" int2:type="spell"/>
    </int2:textHash>
    <int2:textHash int2:hashCode="8xBffq/R0u3blc" int2:id="00ChXd0r">
      <int2:state int2:value="Rejected" int2:type="spell"/>
    </int2:textHash>
    <int2:textHash int2:hashCode="lYh5ALMlO6mL2w" int2:id="3SiOFVqD">
      <int2:state int2:value="Rejected" int2:type="spell"/>
    </int2:textHash>
    <int2:textHash int2:hashCode="EJUfFkbxeD5GTd" int2:id="UR0XCzbP">
      <int2:state int2:value="Rejected" int2:type="spell"/>
    </int2:textHash>
    <int2:textHash int2:hashCode="T1oPAWkT/EoWmv" int2:id="cWiXrS4i">
      <int2:state int2:value="Rejected" int2:type="spell"/>
    </int2:textHash>
    <int2:textHash int2:hashCode="9p+9+boalITiLa" int2:id="ufaCI7wA">
      <int2:state int2:value="Rejected" int2:type="spell"/>
    </int2:textHash>
    <int2:textHash int2:hashCode="BlkB3Srb+CE6ab" int2:id="icz8wd6f">
      <int2:state int2:value="Rejected" int2:type="spell"/>
    </int2:textHash>
    <int2:textHash int2:hashCode="n9zH8pxZ5vmrqq" int2:id="ObcgsMK8">
      <int2:state int2:value="Rejected" int2:type="spell"/>
    </int2:textHash>
    <int2:textHash int2:hashCode="mCOulMI3yt4WOO" int2:id="FhanOsXb">
      <int2:state int2:value="Rejected" int2:type="spell"/>
    </int2:textHash>
    <int2:textHash int2:hashCode="d7WF1yuqdT3FWF" int2:id="s8EG99WQ">
      <int2:state int2:value="Rejected" int2:type="spell"/>
    </int2:textHash>
    <int2:textHash int2:hashCode="WChy7O+rMCjtQP" int2:id="miCq4tFX">
      <int2:state int2:value="Rejected" int2:type="spell"/>
    </int2:textHash>
    <int2:textHash int2:hashCode="LrmeUovPxVhTls" int2:id="wG2WE87z">
      <int2:state int2:value="Rejected" int2:type="spell"/>
    </int2:textHash>
    <int2:textHash int2:hashCode="t2LpXwUwWQRvEH" int2:id="m7ukQ9WQ">
      <int2:state int2:value="Rejected" int2:type="spell"/>
    </int2:textHash>
    <int2:textHash int2:hashCode="IfvWJ9zJ3Bq7Yv" int2:id="z4sLm2o0">
      <int2:state int2:value="Rejected" int2:type="spell"/>
    </int2:textHash>
    <int2:textHash int2:hashCode="M4SboG9jz1fX9Y" int2:id="z6bLwpGd">
      <int2:state int2:value="Rejected" int2:type="spell"/>
    </int2:textHash>
    <int2:textHash int2:hashCode="rUukzFO5kTvuvS" int2:id="KT3OE6sL">
      <int2:state int2:value="Rejected" int2:type="spell"/>
    </int2:textHash>
    <int2:textHash int2:hashCode="RxqD3wkgwqf0xy" int2:id="V2r3noLG">
      <int2:state int2:value="Rejected" int2:type="spell"/>
    </int2:textHash>
    <int2:textHash int2:hashCode="zNY34JUAtcaaFg" int2:id="Ox56NhfY">
      <int2:state int2:value="Rejected" int2:type="spell"/>
    </int2:textHash>
    <int2:textHash int2:hashCode="D+pAPK2WZwJ49a" int2:id="eMUaRhrW">
      <int2:state int2:value="Rejected" int2:type="spell"/>
    </int2:textHash>
    <int2:textHash int2:hashCode="G/rUAdUKc4Z+G2" int2:id="ZChLb638">
      <int2:state int2:value="Rejected" int2:type="spell"/>
    </int2:textHash>
    <int2:textHash int2:hashCode="iNwZvdum4j7Dn5" int2:id="N6713ZwU">
      <int2:state int2:value="Rejected" int2:type="spell"/>
    </int2:textHash>
    <int2:textHash int2:hashCode="7rmqlbOdOO1w5m" int2:id="q940ndiG">
      <int2:state int2:value="Rejected" int2:type="spell"/>
    </int2:textHash>
    <int2:textHash int2:hashCode="bDcUni3QdrpMuj" int2:id="Jn37pR7E">
      <int2:state int2:value="Rejected" int2:type="spell"/>
    </int2:textHash>
    <int2:textHash int2:hashCode="vT3ofXHF8UtY1j" int2:id="Z9vWhABH">
      <int2:state int2:value="Rejected" int2:type="spell"/>
    </int2:textHash>
    <int2:textHash int2:hashCode="lx0we0QXNQekVr" int2:id="W3K7GVZk">
      <int2:state int2:value="Rejected" int2:type="spell"/>
    </int2:textHash>
    <int2:textHash int2:hashCode="tpNjWT7JXTCvBD" int2:id="2C5r7hjD">
      <int2:state int2:value="Rejected" int2:type="spell"/>
    </int2:textHash>
    <int2:textHash int2:hashCode="ToizOUKl43sZWq" int2:id="8LFuOWig">
      <int2:state int2:value="Rejected" int2:type="spell"/>
    </int2:textHash>
    <int2:textHash int2:hashCode="kIw0cFueMLkx/R" int2:id="iT3dTQfu">
      <int2:state int2:value="Rejected" int2:type="spell"/>
    </int2:textHash>
    <int2:textHash int2:hashCode="+PFlZAcqonW7CB" int2:id="ljhUhlHv">
      <int2:state int2:value="Rejected" int2:type="spell"/>
    </int2:textHash>
    <int2:textHash int2:hashCode="ILO+nCkhyXVPfb" int2:id="viT5IpHW">
      <int2:state int2:value="Rejected" int2:type="spell"/>
    </int2:textHash>
    <int2:textHash int2:hashCode="sUFNageP1KdYOv" int2:id="JfYVdv8n">
      <int2:state int2:value="Rejected" int2:type="spell"/>
    </int2:textHash>
    <int2:textHash int2:hashCode="3+zJ6vNN8ktgTJ" int2:id="UryzbuJr">
      <int2:state int2:value="Rejected" int2:type="spell"/>
    </int2:textHash>
    <int2:textHash int2:hashCode="J3HUjAKqCl3OxE" int2:id="D5sKjpy5">
      <int2:state int2:value="Rejected" int2:type="spell"/>
    </int2:textHash>
    <int2:textHash int2:hashCode="esD856S8StPtM0" int2:id="iaiSzB33">
      <int2:state int2:value="Rejected" int2:type="spell"/>
    </int2:textHash>
    <int2:textHash int2:hashCode="RLixTsywQSs664" int2:id="pBdxsfTG">
      <int2:state int2:value="Rejected" int2:type="spell"/>
    </int2:textHash>
    <int2:textHash int2:hashCode="QaE3PO8qcDq0UT" int2:id="DsZoj77V">
      <int2:state int2:value="Rejected" int2:type="spell"/>
    </int2:textHash>
    <int2:textHash int2:hashCode="y57lyIQEec5vNM" int2:id="06hbsD4g">
      <int2:state int2:value="Rejected" int2:type="spell"/>
    </int2:textHash>
    <int2:textHash int2:hashCode="b5tgQUIP9RG5Di" int2:id="Lq9JAnE3">
      <int2:state int2:value="Rejected" int2:type="spell"/>
    </int2:textHash>
    <int2:textHash int2:hashCode="eYV92Y5qjoYafo" int2:id="zfaUOJxb">
      <int2:state int2:value="Rejected" int2:type="spell"/>
    </int2:textHash>
    <int2:bookmark int2:bookmarkName="_Int_cI6zDFfh" int2:invalidationBookmarkName="" int2:hashCode="Vb05Zgw0Pg2sWt" int2:id="O3nV6W0i">
      <int2:state int2:value="Rejected" int2:type="gram"/>
    </int2:bookmark>
    <int2:bookmark int2:bookmarkName="_Int_c3yfhfey" int2:invalidationBookmarkName="" int2:hashCode="BgjEBUZi3ZAuEx" int2:id="msvIUHaO">
      <int2:state int2:value="Rejected" int2:type="gram"/>
    </int2:bookmark>
    <int2:bookmark int2:bookmarkName="_Int_RmG7eihQ" int2:invalidationBookmarkName="" int2:hashCode="tYcbxrLclU3vtE" int2:id="lw0EQ8hm">
      <int2:state int2:value="Rejected" int2:type="gram"/>
    </int2:bookmark>
    <int2:bookmark int2:bookmarkName="_Int_hDQV1mkb" int2:invalidationBookmarkName="" int2:hashCode="xeI0V6p8KzmdMp" int2:id="5maPXu2a">
      <int2:state int2:value="Rejected" int2:type="gram"/>
    </int2:bookmark>
    <int2:bookmark int2:bookmarkName="_Int_iJJSdXBN" int2:invalidationBookmarkName="" int2:hashCode="NVnXrM8ANglxlh" int2:id="wO6znNNn">
      <int2:state int2:value="Rejected" int2:type="gram"/>
    </int2:bookmark>
    <int2:bookmark int2:bookmarkName="_Int_MWWhA6cu" int2:invalidationBookmarkName="" int2:hashCode="zq+pf/r0VgC+So" int2:id="DKUju6an">
      <int2:state int2:value="Rejected" int2:type="gram"/>
    </int2:bookmark>
    <int2:bookmark int2:bookmarkName="_Int_kYGy5jDC" int2:invalidationBookmarkName="" int2:hashCode="7EHmlpssYOoO7p" int2:id="mRjdg3tc">
      <int2:state int2:value="Rejected" int2:type="gram"/>
    </int2:bookmark>
    <int2:bookmark int2:bookmarkName="_Int_DkG1Kjfj" int2:invalidationBookmarkName="" int2:hashCode="hMAZxIo8UkMNgt" int2:id="q9XvDALQ">
      <int2:state int2:value="Rejected" int2:type="gram"/>
    </int2:bookmark>
    <int2:bookmark int2:bookmarkName="_Int_y6E54S4b" int2:invalidationBookmarkName="" int2:hashCode="eJGNyvIsBIYCSw" int2:id="Wpc8ogL1">
      <int2:state int2:value="Rejected" int2:type="gram"/>
    </int2:bookmark>
    <int2:bookmark int2:bookmarkName="_Int_6dwAaAAJ" int2:invalidationBookmarkName="" int2:hashCode="4n//so2hwNn4pf" int2:id="tTiSgOXI">
      <int2:state int2:value="Rejected" int2:type="gram"/>
    </int2:bookmark>
    <int2:bookmark int2:bookmarkName="_Int_xToIkcZl" int2:invalidationBookmarkName="" int2:hashCode="ClvbaTClXqQFEA" int2:id="No5JU0nh">
      <int2:state int2:value="Rejected" int2:type="gram"/>
    </int2:bookmark>
    <int2:bookmark int2:bookmarkName="_Int_J3g0gzTF" int2:invalidationBookmarkName="" int2:hashCode="oKx0GTKZfii/ly" int2:id="2lGU1Bg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B7C"/>
    <w:multiLevelType w:val="hybridMultilevel"/>
    <w:tmpl w:val="574089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304E15"/>
    <w:multiLevelType w:val="multilevel"/>
    <w:tmpl w:val="6BB45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C4FE4"/>
    <w:multiLevelType w:val="multilevel"/>
    <w:tmpl w:val="3198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57677"/>
    <w:multiLevelType w:val="multilevel"/>
    <w:tmpl w:val="0C56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205EA"/>
    <w:multiLevelType w:val="hybridMultilevel"/>
    <w:tmpl w:val="3F04F7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A225B0F"/>
    <w:multiLevelType w:val="multilevel"/>
    <w:tmpl w:val="10ACE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6F7C0D"/>
    <w:multiLevelType w:val="hybridMultilevel"/>
    <w:tmpl w:val="C8DC4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F6C5D57"/>
    <w:multiLevelType w:val="multilevel"/>
    <w:tmpl w:val="3F4E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93A13"/>
    <w:multiLevelType w:val="hybridMultilevel"/>
    <w:tmpl w:val="5F3E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06B02"/>
    <w:multiLevelType w:val="multilevel"/>
    <w:tmpl w:val="D5D6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D580E"/>
    <w:multiLevelType w:val="hybridMultilevel"/>
    <w:tmpl w:val="B73AD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1DD564D"/>
    <w:multiLevelType w:val="multilevel"/>
    <w:tmpl w:val="1454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5349A"/>
    <w:multiLevelType w:val="multilevel"/>
    <w:tmpl w:val="6216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03AA5"/>
    <w:multiLevelType w:val="hybridMultilevel"/>
    <w:tmpl w:val="F196BD00"/>
    <w:lvl w:ilvl="0" w:tplc="53067ACE">
      <w:numFmt w:val="bullet"/>
      <w:lvlText w:val="▪"/>
      <w:lvlJc w:val="left"/>
      <w:pPr>
        <w:ind w:left="918" w:hanging="359"/>
      </w:pPr>
      <w:rPr>
        <w:rFonts w:ascii="Times New Roman" w:eastAsia="Times New Roman" w:hAnsi="Times New Roman" w:cs="Times New Roman" w:hint="default"/>
        <w:b w:val="0"/>
        <w:bCs w:val="0"/>
        <w:i w:val="0"/>
        <w:iCs w:val="0"/>
        <w:w w:val="100"/>
        <w:sz w:val="24"/>
        <w:szCs w:val="24"/>
        <w:lang w:val="en-US" w:eastAsia="en-US" w:bidi="ar-SA"/>
      </w:rPr>
    </w:lvl>
    <w:lvl w:ilvl="1" w:tplc="A3F2FB2C">
      <w:numFmt w:val="bullet"/>
      <w:lvlText w:val="•"/>
      <w:lvlJc w:val="left"/>
      <w:pPr>
        <w:ind w:left="1946" w:hanging="359"/>
      </w:pPr>
      <w:rPr>
        <w:rFonts w:hint="default"/>
        <w:lang w:val="en-US" w:eastAsia="en-US" w:bidi="ar-SA"/>
      </w:rPr>
    </w:lvl>
    <w:lvl w:ilvl="2" w:tplc="5518DEA6">
      <w:numFmt w:val="bullet"/>
      <w:lvlText w:val="•"/>
      <w:lvlJc w:val="left"/>
      <w:pPr>
        <w:ind w:left="2972" w:hanging="359"/>
      </w:pPr>
      <w:rPr>
        <w:rFonts w:hint="default"/>
        <w:lang w:val="en-US" w:eastAsia="en-US" w:bidi="ar-SA"/>
      </w:rPr>
    </w:lvl>
    <w:lvl w:ilvl="3" w:tplc="2D5EB508">
      <w:numFmt w:val="bullet"/>
      <w:lvlText w:val="•"/>
      <w:lvlJc w:val="left"/>
      <w:pPr>
        <w:ind w:left="3998" w:hanging="359"/>
      </w:pPr>
      <w:rPr>
        <w:rFonts w:hint="default"/>
        <w:lang w:val="en-US" w:eastAsia="en-US" w:bidi="ar-SA"/>
      </w:rPr>
    </w:lvl>
    <w:lvl w:ilvl="4" w:tplc="9A82F586">
      <w:numFmt w:val="bullet"/>
      <w:lvlText w:val="•"/>
      <w:lvlJc w:val="left"/>
      <w:pPr>
        <w:ind w:left="5024" w:hanging="359"/>
      </w:pPr>
      <w:rPr>
        <w:rFonts w:hint="default"/>
        <w:lang w:val="en-US" w:eastAsia="en-US" w:bidi="ar-SA"/>
      </w:rPr>
    </w:lvl>
    <w:lvl w:ilvl="5" w:tplc="C32AA394">
      <w:numFmt w:val="bullet"/>
      <w:lvlText w:val="•"/>
      <w:lvlJc w:val="left"/>
      <w:pPr>
        <w:ind w:left="6050" w:hanging="359"/>
      </w:pPr>
      <w:rPr>
        <w:rFonts w:hint="default"/>
        <w:lang w:val="en-US" w:eastAsia="en-US" w:bidi="ar-SA"/>
      </w:rPr>
    </w:lvl>
    <w:lvl w:ilvl="6" w:tplc="DCF078B0">
      <w:numFmt w:val="bullet"/>
      <w:lvlText w:val="•"/>
      <w:lvlJc w:val="left"/>
      <w:pPr>
        <w:ind w:left="7076" w:hanging="359"/>
      </w:pPr>
      <w:rPr>
        <w:rFonts w:hint="default"/>
        <w:lang w:val="en-US" w:eastAsia="en-US" w:bidi="ar-SA"/>
      </w:rPr>
    </w:lvl>
    <w:lvl w:ilvl="7" w:tplc="958EE428">
      <w:numFmt w:val="bullet"/>
      <w:lvlText w:val="•"/>
      <w:lvlJc w:val="left"/>
      <w:pPr>
        <w:ind w:left="8102" w:hanging="359"/>
      </w:pPr>
      <w:rPr>
        <w:rFonts w:hint="default"/>
        <w:lang w:val="en-US" w:eastAsia="en-US" w:bidi="ar-SA"/>
      </w:rPr>
    </w:lvl>
    <w:lvl w:ilvl="8" w:tplc="977CDDAE">
      <w:numFmt w:val="bullet"/>
      <w:lvlText w:val="•"/>
      <w:lvlJc w:val="left"/>
      <w:pPr>
        <w:ind w:left="9128" w:hanging="359"/>
      </w:pPr>
      <w:rPr>
        <w:rFonts w:hint="default"/>
        <w:lang w:val="en-US" w:eastAsia="en-US" w:bidi="ar-SA"/>
      </w:rPr>
    </w:lvl>
  </w:abstractNum>
  <w:abstractNum w:abstractNumId="14" w15:restartNumberingAfterBreak="0">
    <w:nsid w:val="29DC0948"/>
    <w:multiLevelType w:val="hybridMultilevel"/>
    <w:tmpl w:val="9F6207DC"/>
    <w:lvl w:ilvl="0" w:tplc="04090001">
      <w:start w:val="1"/>
      <w:numFmt w:val="bullet"/>
      <w:lvlText w:val=""/>
      <w:lvlJc w:val="left"/>
      <w:pPr>
        <w:ind w:left="560" w:hanging="358"/>
      </w:pPr>
      <w:rPr>
        <w:rFonts w:ascii="Symbol" w:hAnsi="Symbol" w:hint="default"/>
        <w:b w:val="0"/>
        <w:bCs w:val="0"/>
        <w:i w:val="0"/>
        <w:iCs w:val="0"/>
        <w:w w:val="100"/>
        <w:sz w:val="24"/>
        <w:szCs w:val="24"/>
        <w:lang w:val="en-US" w:eastAsia="en-US" w:bidi="ar-SA"/>
      </w:rPr>
    </w:lvl>
    <w:lvl w:ilvl="1" w:tplc="FFFFFFFF">
      <w:numFmt w:val="bullet"/>
      <w:lvlText w:val="▪"/>
      <w:lvlJc w:val="left"/>
      <w:pPr>
        <w:ind w:left="920" w:hanging="359"/>
      </w:pPr>
      <w:rPr>
        <w:rFonts w:ascii="MS Gothic" w:eastAsia="MS Gothic" w:hAnsi="MS Gothic" w:cs="MS Gothic" w:hint="default"/>
        <w:w w:val="100"/>
        <w:lang w:val="en-US" w:eastAsia="en-US" w:bidi="ar-SA"/>
      </w:rPr>
    </w:lvl>
    <w:lvl w:ilvl="2" w:tplc="FFFFFFFF">
      <w:numFmt w:val="bullet"/>
      <w:lvlText w:val="•"/>
      <w:lvlJc w:val="left"/>
      <w:pPr>
        <w:ind w:left="2060" w:hanging="359"/>
      </w:pPr>
      <w:rPr>
        <w:rFonts w:hint="default"/>
        <w:lang w:val="en-US" w:eastAsia="en-US" w:bidi="ar-SA"/>
      </w:rPr>
    </w:lvl>
    <w:lvl w:ilvl="3" w:tplc="FFFFFFFF">
      <w:numFmt w:val="bullet"/>
      <w:lvlText w:val="•"/>
      <w:lvlJc w:val="left"/>
      <w:pPr>
        <w:ind w:left="3200" w:hanging="359"/>
      </w:pPr>
      <w:rPr>
        <w:rFonts w:hint="default"/>
        <w:lang w:val="en-US" w:eastAsia="en-US" w:bidi="ar-SA"/>
      </w:rPr>
    </w:lvl>
    <w:lvl w:ilvl="4" w:tplc="FFFFFFFF">
      <w:numFmt w:val="bullet"/>
      <w:lvlText w:val="•"/>
      <w:lvlJc w:val="left"/>
      <w:pPr>
        <w:ind w:left="4340" w:hanging="359"/>
      </w:pPr>
      <w:rPr>
        <w:rFonts w:hint="default"/>
        <w:lang w:val="en-US" w:eastAsia="en-US" w:bidi="ar-SA"/>
      </w:rPr>
    </w:lvl>
    <w:lvl w:ilvl="5" w:tplc="FFFFFFFF">
      <w:numFmt w:val="bullet"/>
      <w:lvlText w:val="•"/>
      <w:lvlJc w:val="left"/>
      <w:pPr>
        <w:ind w:left="5480" w:hanging="359"/>
      </w:pPr>
      <w:rPr>
        <w:rFonts w:hint="default"/>
        <w:lang w:val="en-US" w:eastAsia="en-US" w:bidi="ar-SA"/>
      </w:rPr>
    </w:lvl>
    <w:lvl w:ilvl="6" w:tplc="FFFFFFFF">
      <w:numFmt w:val="bullet"/>
      <w:lvlText w:val="•"/>
      <w:lvlJc w:val="left"/>
      <w:pPr>
        <w:ind w:left="6620" w:hanging="359"/>
      </w:pPr>
      <w:rPr>
        <w:rFonts w:hint="default"/>
        <w:lang w:val="en-US" w:eastAsia="en-US" w:bidi="ar-SA"/>
      </w:rPr>
    </w:lvl>
    <w:lvl w:ilvl="7" w:tplc="FFFFFFFF">
      <w:numFmt w:val="bullet"/>
      <w:lvlText w:val="•"/>
      <w:lvlJc w:val="left"/>
      <w:pPr>
        <w:ind w:left="7760" w:hanging="359"/>
      </w:pPr>
      <w:rPr>
        <w:rFonts w:hint="default"/>
        <w:lang w:val="en-US" w:eastAsia="en-US" w:bidi="ar-SA"/>
      </w:rPr>
    </w:lvl>
    <w:lvl w:ilvl="8" w:tplc="FFFFFFFF">
      <w:numFmt w:val="bullet"/>
      <w:lvlText w:val="•"/>
      <w:lvlJc w:val="left"/>
      <w:pPr>
        <w:ind w:left="8900" w:hanging="359"/>
      </w:pPr>
      <w:rPr>
        <w:rFonts w:hint="default"/>
        <w:lang w:val="en-US" w:eastAsia="en-US" w:bidi="ar-SA"/>
      </w:rPr>
    </w:lvl>
  </w:abstractNum>
  <w:abstractNum w:abstractNumId="15" w15:restartNumberingAfterBreak="0">
    <w:nsid w:val="2C1311E4"/>
    <w:multiLevelType w:val="hybridMultilevel"/>
    <w:tmpl w:val="1B50112C"/>
    <w:lvl w:ilvl="0" w:tplc="B93481F6">
      <w:numFmt w:val="bullet"/>
      <w:lvlText w:val="•"/>
      <w:lvlJc w:val="left"/>
      <w:pPr>
        <w:ind w:left="720" w:hanging="360"/>
      </w:pPr>
      <w:rPr>
        <w:rFonts w:ascii="Cambria" w:eastAsia="Times New Roman" w:hAnsi="Cambria" w:cs="Aharon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D1228"/>
    <w:multiLevelType w:val="hybridMultilevel"/>
    <w:tmpl w:val="A008CC72"/>
    <w:lvl w:ilvl="0" w:tplc="FFFFFFFF">
      <w:numFmt w:val="bullet"/>
      <w:lvlText w:val="▪"/>
      <w:lvlJc w:val="left"/>
      <w:pPr>
        <w:ind w:left="560" w:hanging="358"/>
      </w:pPr>
      <w:rPr>
        <w:rFonts w:ascii="Times New Roman" w:eastAsia="Times New Roman" w:hAnsi="Times New Roman" w:cs="Times New Roman" w:hint="default"/>
        <w:b w:val="0"/>
        <w:bCs w:val="0"/>
        <w:i w:val="0"/>
        <w:iCs w:val="0"/>
        <w:w w:val="100"/>
        <w:sz w:val="24"/>
        <w:szCs w:val="24"/>
        <w:lang w:val="en-US" w:eastAsia="en-US" w:bidi="ar-SA"/>
      </w:rPr>
    </w:lvl>
    <w:lvl w:ilvl="1" w:tplc="04090001">
      <w:start w:val="1"/>
      <w:numFmt w:val="bullet"/>
      <w:lvlText w:val=""/>
      <w:lvlJc w:val="left"/>
      <w:pPr>
        <w:ind w:left="502" w:hanging="360"/>
      </w:pPr>
      <w:rPr>
        <w:rFonts w:ascii="Symbol" w:hAnsi="Symbol" w:hint="default"/>
      </w:rPr>
    </w:lvl>
    <w:lvl w:ilvl="2" w:tplc="FFFFFFFF">
      <w:numFmt w:val="bullet"/>
      <w:lvlText w:val="•"/>
      <w:lvlJc w:val="left"/>
      <w:pPr>
        <w:ind w:left="2060" w:hanging="359"/>
      </w:pPr>
      <w:rPr>
        <w:rFonts w:hint="default"/>
        <w:lang w:val="en-US" w:eastAsia="en-US" w:bidi="ar-SA"/>
      </w:rPr>
    </w:lvl>
    <w:lvl w:ilvl="3" w:tplc="FFFFFFFF">
      <w:numFmt w:val="bullet"/>
      <w:lvlText w:val="•"/>
      <w:lvlJc w:val="left"/>
      <w:pPr>
        <w:ind w:left="3200" w:hanging="359"/>
      </w:pPr>
      <w:rPr>
        <w:rFonts w:hint="default"/>
        <w:lang w:val="en-US" w:eastAsia="en-US" w:bidi="ar-SA"/>
      </w:rPr>
    </w:lvl>
    <w:lvl w:ilvl="4" w:tplc="FFFFFFFF">
      <w:numFmt w:val="bullet"/>
      <w:lvlText w:val="•"/>
      <w:lvlJc w:val="left"/>
      <w:pPr>
        <w:ind w:left="4340" w:hanging="359"/>
      </w:pPr>
      <w:rPr>
        <w:rFonts w:hint="default"/>
        <w:lang w:val="en-US" w:eastAsia="en-US" w:bidi="ar-SA"/>
      </w:rPr>
    </w:lvl>
    <w:lvl w:ilvl="5" w:tplc="FFFFFFFF">
      <w:numFmt w:val="bullet"/>
      <w:lvlText w:val="•"/>
      <w:lvlJc w:val="left"/>
      <w:pPr>
        <w:ind w:left="5480" w:hanging="359"/>
      </w:pPr>
      <w:rPr>
        <w:rFonts w:hint="default"/>
        <w:lang w:val="en-US" w:eastAsia="en-US" w:bidi="ar-SA"/>
      </w:rPr>
    </w:lvl>
    <w:lvl w:ilvl="6" w:tplc="FFFFFFFF">
      <w:numFmt w:val="bullet"/>
      <w:lvlText w:val="•"/>
      <w:lvlJc w:val="left"/>
      <w:pPr>
        <w:ind w:left="6620" w:hanging="359"/>
      </w:pPr>
      <w:rPr>
        <w:rFonts w:hint="default"/>
        <w:lang w:val="en-US" w:eastAsia="en-US" w:bidi="ar-SA"/>
      </w:rPr>
    </w:lvl>
    <w:lvl w:ilvl="7" w:tplc="FFFFFFFF">
      <w:numFmt w:val="bullet"/>
      <w:lvlText w:val="•"/>
      <w:lvlJc w:val="left"/>
      <w:pPr>
        <w:ind w:left="7760" w:hanging="359"/>
      </w:pPr>
      <w:rPr>
        <w:rFonts w:hint="default"/>
        <w:lang w:val="en-US" w:eastAsia="en-US" w:bidi="ar-SA"/>
      </w:rPr>
    </w:lvl>
    <w:lvl w:ilvl="8" w:tplc="FFFFFFFF">
      <w:numFmt w:val="bullet"/>
      <w:lvlText w:val="•"/>
      <w:lvlJc w:val="left"/>
      <w:pPr>
        <w:ind w:left="8900" w:hanging="359"/>
      </w:pPr>
      <w:rPr>
        <w:rFonts w:hint="default"/>
        <w:lang w:val="en-US" w:eastAsia="en-US" w:bidi="ar-SA"/>
      </w:rPr>
    </w:lvl>
  </w:abstractNum>
  <w:abstractNum w:abstractNumId="17" w15:restartNumberingAfterBreak="0">
    <w:nsid w:val="3BFA21CE"/>
    <w:multiLevelType w:val="multilevel"/>
    <w:tmpl w:val="26D0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606ECB"/>
    <w:multiLevelType w:val="multilevel"/>
    <w:tmpl w:val="58D2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A441A"/>
    <w:multiLevelType w:val="multilevel"/>
    <w:tmpl w:val="9D043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450F3F"/>
    <w:multiLevelType w:val="multilevel"/>
    <w:tmpl w:val="5278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5C5F29"/>
    <w:multiLevelType w:val="multilevel"/>
    <w:tmpl w:val="D494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CD5056"/>
    <w:multiLevelType w:val="multilevel"/>
    <w:tmpl w:val="61AEA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2E190B"/>
    <w:multiLevelType w:val="multilevel"/>
    <w:tmpl w:val="C30403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3F22032"/>
    <w:multiLevelType w:val="multilevel"/>
    <w:tmpl w:val="B6A6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137D5"/>
    <w:multiLevelType w:val="hybridMultilevel"/>
    <w:tmpl w:val="6B12F8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E996A6A"/>
    <w:multiLevelType w:val="hybridMultilevel"/>
    <w:tmpl w:val="70060F2A"/>
    <w:lvl w:ilvl="0" w:tplc="1C8ED6C4">
      <w:numFmt w:val="bullet"/>
      <w:lvlText w:val="▪"/>
      <w:lvlJc w:val="left"/>
      <w:pPr>
        <w:ind w:left="918" w:hanging="359"/>
      </w:pPr>
      <w:rPr>
        <w:rFonts w:ascii="Times New Roman" w:eastAsia="Times New Roman" w:hAnsi="Times New Roman" w:cs="Times New Roman" w:hint="default"/>
        <w:b w:val="0"/>
        <w:bCs w:val="0"/>
        <w:i w:val="0"/>
        <w:iCs w:val="0"/>
        <w:w w:val="100"/>
        <w:sz w:val="24"/>
        <w:szCs w:val="24"/>
        <w:lang w:val="en-US" w:eastAsia="en-US" w:bidi="ar-SA"/>
      </w:rPr>
    </w:lvl>
    <w:lvl w:ilvl="1" w:tplc="CE4274B6">
      <w:numFmt w:val="bullet"/>
      <w:lvlText w:val="•"/>
      <w:lvlJc w:val="left"/>
      <w:pPr>
        <w:ind w:left="1946" w:hanging="359"/>
      </w:pPr>
      <w:rPr>
        <w:rFonts w:hint="default"/>
        <w:lang w:val="en-US" w:eastAsia="en-US" w:bidi="ar-SA"/>
      </w:rPr>
    </w:lvl>
    <w:lvl w:ilvl="2" w:tplc="E66C57EA">
      <w:numFmt w:val="bullet"/>
      <w:lvlText w:val="•"/>
      <w:lvlJc w:val="left"/>
      <w:pPr>
        <w:ind w:left="2972" w:hanging="359"/>
      </w:pPr>
      <w:rPr>
        <w:rFonts w:hint="default"/>
        <w:lang w:val="en-US" w:eastAsia="en-US" w:bidi="ar-SA"/>
      </w:rPr>
    </w:lvl>
    <w:lvl w:ilvl="3" w:tplc="1662F4D8">
      <w:numFmt w:val="bullet"/>
      <w:lvlText w:val="•"/>
      <w:lvlJc w:val="left"/>
      <w:pPr>
        <w:ind w:left="3998" w:hanging="359"/>
      </w:pPr>
      <w:rPr>
        <w:rFonts w:hint="default"/>
        <w:lang w:val="en-US" w:eastAsia="en-US" w:bidi="ar-SA"/>
      </w:rPr>
    </w:lvl>
    <w:lvl w:ilvl="4" w:tplc="9F90CDA4">
      <w:numFmt w:val="bullet"/>
      <w:lvlText w:val="•"/>
      <w:lvlJc w:val="left"/>
      <w:pPr>
        <w:ind w:left="5024" w:hanging="359"/>
      </w:pPr>
      <w:rPr>
        <w:rFonts w:hint="default"/>
        <w:lang w:val="en-US" w:eastAsia="en-US" w:bidi="ar-SA"/>
      </w:rPr>
    </w:lvl>
    <w:lvl w:ilvl="5" w:tplc="8594EA98">
      <w:numFmt w:val="bullet"/>
      <w:lvlText w:val="•"/>
      <w:lvlJc w:val="left"/>
      <w:pPr>
        <w:ind w:left="6050" w:hanging="359"/>
      </w:pPr>
      <w:rPr>
        <w:rFonts w:hint="default"/>
        <w:lang w:val="en-US" w:eastAsia="en-US" w:bidi="ar-SA"/>
      </w:rPr>
    </w:lvl>
    <w:lvl w:ilvl="6" w:tplc="65726794">
      <w:numFmt w:val="bullet"/>
      <w:lvlText w:val="•"/>
      <w:lvlJc w:val="left"/>
      <w:pPr>
        <w:ind w:left="7076" w:hanging="359"/>
      </w:pPr>
      <w:rPr>
        <w:rFonts w:hint="default"/>
        <w:lang w:val="en-US" w:eastAsia="en-US" w:bidi="ar-SA"/>
      </w:rPr>
    </w:lvl>
    <w:lvl w:ilvl="7" w:tplc="37DC5F94">
      <w:numFmt w:val="bullet"/>
      <w:lvlText w:val="•"/>
      <w:lvlJc w:val="left"/>
      <w:pPr>
        <w:ind w:left="8102" w:hanging="359"/>
      </w:pPr>
      <w:rPr>
        <w:rFonts w:hint="default"/>
        <w:lang w:val="en-US" w:eastAsia="en-US" w:bidi="ar-SA"/>
      </w:rPr>
    </w:lvl>
    <w:lvl w:ilvl="8" w:tplc="28CED6CA">
      <w:numFmt w:val="bullet"/>
      <w:lvlText w:val="•"/>
      <w:lvlJc w:val="left"/>
      <w:pPr>
        <w:ind w:left="9128" w:hanging="359"/>
      </w:pPr>
      <w:rPr>
        <w:rFonts w:hint="default"/>
        <w:lang w:val="en-US" w:eastAsia="en-US" w:bidi="ar-SA"/>
      </w:rPr>
    </w:lvl>
  </w:abstractNum>
  <w:abstractNum w:abstractNumId="27" w15:restartNumberingAfterBreak="0">
    <w:nsid w:val="60C66923"/>
    <w:multiLevelType w:val="hybridMultilevel"/>
    <w:tmpl w:val="695EB2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13E5D79"/>
    <w:multiLevelType w:val="hybridMultilevel"/>
    <w:tmpl w:val="DF8A32C6"/>
    <w:lvl w:ilvl="0" w:tplc="1C8ED6C4">
      <w:numFmt w:val="bullet"/>
      <w:lvlText w:val="▪"/>
      <w:lvlJc w:val="left"/>
      <w:pPr>
        <w:ind w:left="560" w:hanging="358"/>
      </w:pPr>
      <w:rPr>
        <w:rFonts w:ascii="Times New Roman" w:eastAsia="Times New Roman" w:hAnsi="Times New Roman" w:cs="Times New Roman" w:hint="default"/>
        <w:b w:val="0"/>
        <w:bCs w:val="0"/>
        <w:i w:val="0"/>
        <w:iCs w:val="0"/>
        <w:w w:val="100"/>
        <w:sz w:val="24"/>
        <w:szCs w:val="24"/>
        <w:lang w:val="en-US" w:eastAsia="en-US" w:bidi="ar-SA"/>
      </w:rPr>
    </w:lvl>
    <w:lvl w:ilvl="1" w:tplc="E7C61488">
      <w:numFmt w:val="bullet"/>
      <w:lvlText w:val="▪"/>
      <w:lvlJc w:val="left"/>
      <w:pPr>
        <w:ind w:left="920" w:hanging="359"/>
      </w:pPr>
      <w:rPr>
        <w:rFonts w:ascii="MS Gothic" w:eastAsia="MS Gothic" w:hAnsi="MS Gothic" w:cs="MS Gothic" w:hint="default"/>
        <w:w w:val="100"/>
        <w:lang w:val="en-US" w:eastAsia="en-US" w:bidi="ar-SA"/>
      </w:rPr>
    </w:lvl>
    <w:lvl w:ilvl="2" w:tplc="EDC8C5CA">
      <w:numFmt w:val="bullet"/>
      <w:lvlText w:val="•"/>
      <w:lvlJc w:val="left"/>
      <w:pPr>
        <w:ind w:left="2060" w:hanging="359"/>
      </w:pPr>
      <w:rPr>
        <w:rFonts w:hint="default"/>
        <w:lang w:val="en-US" w:eastAsia="en-US" w:bidi="ar-SA"/>
      </w:rPr>
    </w:lvl>
    <w:lvl w:ilvl="3" w:tplc="536A96BC">
      <w:numFmt w:val="bullet"/>
      <w:lvlText w:val="•"/>
      <w:lvlJc w:val="left"/>
      <w:pPr>
        <w:ind w:left="3200" w:hanging="359"/>
      </w:pPr>
      <w:rPr>
        <w:rFonts w:hint="default"/>
        <w:lang w:val="en-US" w:eastAsia="en-US" w:bidi="ar-SA"/>
      </w:rPr>
    </w:lvl>
    <w:lvl w:ilvl="4" w:tplc="474EE13C">
      <w:numFmt w:val="bullet"/>
      <w:lvlText w:val="•"/>
      <w:lvlJc w:val="left"/>
      <w:pPr>
        <w:ind w:left="4340" w:hanging="359"/>
      </w:pPr>
      <w:rPr>
        <w:rFonts w:hint="default"/>
        <w:lang w:val="en-US" w:eastAsia="en-US" w:bidi="ar-SA"/>
      </w:rPr>
    </w:lvl>
    <w:lvl w:ilvl="5" w:tplc="623ABE78">
      <w:numFmt w:val="bullet"/>
      <w:lvlText w:val="•"/>
      <w:lvlJc w:val="left"/>
      <w:pPr>
        <w:ind w:left="5480" w:hanging="359"/>
      </w:pPr>
      <w:rPr>
        <w:rFonts w:hint="default"/>
        <w:lang w:val="en-US" w:eastAsia="en-US" w:bidi="ar-SA"/>
      </w:rPr>
    </w:lvl>
    <w:lvl w:ilvl="6" w:tplc="A6A21472">
      <w:numFmt w:val="bullet"/>
      <w:lvlText w:val="•"/>
      <w:lvlJc w:val="left"/>
      <w:pPr>
        <w:ind w:left="6620" w:hanging="359"/>
      </w:pPr>
      <w:rPr>
        <w:rFonts w:hint="default"/>
        <w:lang w:val="en-US" w:eastAsia="en-US" w:bidi="ar-SA"/>
      </w:rPr>
    </w:lvl>
    <w:lvl w:ilvl="7" w:tplc="B21EB6F2">
      <w:numFmt w:val="bullet"/>
      <w:lvlText w:val="•"/>
      <w:lvlJc w:val="left"/>
      <w:pPr>
        <w:ind w:left="7760" w:hanging="359"/>
      </w:pPr>
      <w:rPr>
        <w:rFonts w:hint="default"/>
        <w:lang w:val="en-US" w:eastAsia="en-US" w:bidi="ar-SA"/>
      </w:rPr>
    </w:lvl>
    <w:lvl w:ilvl="8" w:tplc="10EEF2CE">
      <w:numFmt w:val="bullet"/>
      <w:lvlText w:val="•"/>
      <w:lvlJc w:val="left"/>
      <w:pPr>
        <w:ind w:left="8900" w:hanging="359"/>
      </w:pPr>
      <w:rPr>
        <w:rFonts w:hint="default"/>
        <w:lang w:val="en-US" w:eastAsia="en-US" w:bidi="ar-SA"/>
      </w:rPr>
    </w:lvl>
  </w:abstractNum>
  <w:abstractNum w:abstractNumId="29" w15:restartNumberingAfterBreak="0">
    <w:nsid w:val="668C4A05"/>
    <w:multiLevelType w:val="multilevel"/>
    <w:tmpl w:val="EAA6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8674A3"/>
    <w:multiLevelType w:val="multilevel"/>
    <w:tmpl w:val="69867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D7249E"/>
    <w:multiLevelType w:val="multilevel"/>
    <w:tmpl w:val="F4EA5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184282"/>
    <w:multiLevelType w:val="hybridMultilevel"/>
    <w:tmpl w:val="58D66EB8"/>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4041CE0"/>
    <w:multiLevelType w:val="hybridMultilevel"/>
    <w:tmpl w:val="0B9EEA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6C77249"/>
    <w:multiLevelType w:val="hybridMultilevel"/>
    <w:tmpl w:val="35F09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AE4534E"/>
    <w:multiLevelType w:val="hybridMultilevel"/>
    <w:tmpl w:val="2FFE74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7B391CE4"/>
    <w:multiLevelType w:val="hybridMultilevel"/>
    <w:tmpl w:val="160667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58006909">
    <w:abstractNumId w:val="26"/>
  </w:num>
  <w:num w:numId="2" w16cid:durableId="680788536">
    <w:abstractNumId w:val="28"/>
  </w:num>
  <w:num w:numId="3" w16cid:durableId="1824925692">
    <w:abstractNumId w:val="1"/>
  </w:num>
  <w:num w:numId="4" w16cid:durableId="365908034">
    <w:abstractNumId w:val="13"/>
  </w:num>
  <w:num w:numId="5" w16cid:durableId="823158568">
    <w:abstractNumId w:val="35"/>
  </w:num>
  <w:num w:numId="6" w16cid:durableId="1409646018">
    <w:abstractNumId w:val="30"/>
  </w:num>
  <w:num w:numId="7" w16cid:durableId="79177575">
    <w:abstractNumId w:val="29"/>
  </w:num>
  <w:num w:numId="8" w16cid:durableId="1055355556">
    <w:abstractNumId w:val="31"/>
  </w:num>
  <w:num w:numId="9" w16cid:durableId="1328241351">
    <w:abstractNumId w:val="15"/>
  </w:num>
  <w:num w:numId="10" w16cid:durableId="1649095155">
    <w:abstractNumId w:val="22"/>
  </w:num>
  <w:num w:numId="11" w16cid:durableId="792410016">
    <w:abstractNumId w:val="34"/>
  </w:num>
  <w:num w:numId="12" w16cid:durableId="848328349">
    <w:abstractNumId w:val="15"/>
  </w:num>
  <w:num w:numId="13" w16cid:durableId="897014725">
    <w:abstractNumId w:val="16"/>
  </w:num>
  <w:num w:numId="14" w16cid:durableId="939875659">
    <w:abstractNumId w:val="14"/>
  </w:num>
  <w:num w:numId="15" w16cid:durableId="27881612">
    <w:abstractNumId w:val="23"/>
  </w:num>
  <w:num w:numId="16" w16cid:durableId="1395661647">
    <w:abstractNumId w:val="27"/>
  </w:num>
  <w:num w:numId="17" w16cid:durableId="202182034">
    <w:abstractNumId w:val="24"/>
  </w:num>
  <w:num w:numId="18" w16cid:durableId="425002528">
    <w:abstractNumId w:val="19"/>
  </w:num>
  <w:num w:numId="19" w16cid:durableId="52318418">
    <w:abstractNumId w:val="9"/>
  </w:num>
  <w:num w:numId="20" w16cid:durableId="23408349">
    <w:abstractNumId w:val="17"/>
  </w:num>
  <w:num w:numId="21" w16cid:durableId="394788913">
    <w:abstractNumId w:val="12"/>
  </w:num>
  <w:num w:numId="22" w16cid:durableId="945161523">
    <w:abstractNumId w:val="7"/>
  </w:num>
  <w:num w:numId="23" w16cid:durableId="227225789">
    <w:abstractNumId w:val="11"/>
  </w:num>
  <w:num w:numId="24" w16cid:durableId="985166363">
    <w:abstractNumId w:val="2"/>
  </w:num>
  <w:num w:numId="25" w16cid:durableId="577786246">
    <w:abstractNumId w:val="18"/>
  </w:num>
  <w:num w:numId="26" w16cid:durableId="1127167065">
    <w:abstractNumId w:val="21"/>
  </w:num>
  <w:num w:numId="27" w16cid:durableId="358893564">
    <w:abstractNumId w:val="3"/>
  </w:num>
  <w:num w:numId="28" w16cid:durableId="1797795728">
    <w:abstractNumId w:val="20"/>
  </w:num>
  <w:num w:numId="29" w16cid:durableId="697124220">
    <w:abstractNumId w:val="5"/>
  </w:num>
  <w:num w:numId="30" w16cid:durableId="1529295165">
    <w:abstractNumId w:val="10"/>
  </w:num>
  <w:num w:numId="31" w16cid:durableId="1656450048">
    <w:abstractNumId w:val="0"/>
  </w:num>
  <w:num w:numId="32" w16cid:durableId="249198118">
    <w:abstractNumId w:val="32"/>
  </w:num>
  <w:num w:numId="33" w16cid:durableId="1565607240">
    <w:abstractNumId w:val="8"/>
  </w:num>
  <w:num w:numId="34" w16cid:durableId="1523206220">
    <w:abstractNumId w:val="25"/>
  </w:num>
  <w:num w:numId="35" w16cid:durableId="588973719">
    <w:abstractNumId w:val="36"/>
  </w:num>
  <w:num w:numId="36" w16cid:durableId="2055807274">
    <w:abstractNumId w:val="4"/>
  </w:num>
  <w:num w:numId="37" w16cid:durableId="1942028317">
    <w:abstractNumId w:val="6"/>
  </w:num>
  <w:num w:numId="38" w16cid:durableId="10334562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BF"/>
    <w:rsid w:val="00001951"/>
    <w:rsid w:val="0000242A"/>
    <w:rsid w:val="00004619"/>
    <w:rsid w:val="000053F4"/>
    <w:rsid w:val="00006E94"/>
    <w:rsid w:val="00010B41"/>
    <w:rsid w:val="00012F50"/>
    <w:rsid w:val="000144BF"/>
    <w:rsid w:val="0001710C"/>
    <w:rsid w:val="0002407A"/>
    <w:rsid w:val="00027E76"/>
    <w:rsid w:val="00035863"/>
    <w:rsid w:val="00035E8F"/>
    <w:rsid w:val="00037BDC"/>
    <w:rsid w:val="000456E1"/>
    <w:rsid w:val="00045AAC"/>
    <w:rsid w:val="00046A11"/>
    <w:rsid w:val="00051553"/>
    <w:rsid w:val="0005338B"/>
    <w:rsid w:val="00053564"/>
    <w:rsid w:val="00061FCF"/>
    <w:rsid w:val="00063707"/>
    <w:rsid w:val="0007514A"/>
    <w:rsid w:val="00083F2E"/>
    <w:rsid w:val="000871D2"/>
    <w:rsid w:val="00087255"/>
    <w:rsid w:val="00087363"/>
    <w:rsid w:val="00092B61"/>
    <w:rsid w:val="000A1020"/>
    <w:rsid w:val="000A3A4A"/>
    <w:rsid w:val="000B0431"/>
    <w:rsid w:val="000B3A70"/>
    <w:rsid w:val="000B4E82"/>
    <w:rsid w:val="000C2806"/>
    <w:rsid w:val="000D116D"/>
    <w:rsid w:val="000D2D6C"/>
    <w:rsid w:val="000D633D"/>
    <w:rsid w:val="000E5902"/>
    <w:rsid w:val="000E5DE0"/>
    <w:rsid w:val="0010411C"/>
    <w:rsid w:val="001112AA"/>
    <w:rsid w:val="0011207D"/>
    <w:rsid w:val="0012375A"/>
    <w:rsid w:val="00132688"/>
    <w:rsid w:val="00133094"/>
    <w:rsid w:val="00133587"/>
    <w:rsid w:val="001519E7"/>
    <w:rsid w:val="00164ABD"/>
    <w:rsid w:val="00171065"/>
    <w:rsid w:val="0017172B"/>
    <w:rsid w:val="0018095D"/>
    <w:rsid w:val="00183D55"/>
    <w:rsid w:val="00185C4B"/>
    <w:rsid w:val="00185D5D"/>
    <w:rsid w:val="00186D3C"/>
    <w:rsid w:val="00191489"/>
    <w:rsid w:val="001923CE"/>
    <w:rsid w:val="00192A2F"/>
    <w:rsid w:val="001A4620"/>
    <w:rsid w:val="001A5C3D"/>
    <w:rsid w:val="001B0FAD"/>
    <w:rsid w:val="001C332B"/>
    <w:rsid w:val="001C533F"/>
    <w:rsid w:val="001C6D76"/>
    <w:rsid w:val="001C70FF"/>
    <w:rsid w:val="001D42D1"/>
    <w:rsid w:val="001F5ACE"/>
    <w:rsid w:val="00211825"/>
    <w:rsid w:val="00212E0D"/>
    <w:rsid w:val="00214F58"/>
    <w:rsid w:val="00242DF5"/>
    <w:rsid w:val="002449A2"/>
    <w:rsid w:val="0025039F"/>
    <w:rsid w:val="002640EC"/>
    <w:rsid w:val="00265F6D"/>
    <w:rsid w:val="00273BA1"/>
    <w:rsid w:val="00280B39"/>
    <w:rsid w:val="00281017"/>
    <w:rsid w:val="00281622"/>
    <w:rsid w:val="00286735"/>
    <w:rsid w:val="00287B56"/>
    <w:rsid w:val="0029239A"/>
    <w:rsid w:val="002941D6"/>
    <w:rsid w:val="002B12F9"/>
    <w:rsid w:val="002B4071"/>
    <w:rsid w:val="002C352C"/>
    <w:rsid w:val="002C7CED"/>
    <w:rsid w:val="002D41C7"/>
    <w:rsid w:val="002D5EFE"/>
    <w:rsid w:val="002D78F5"/>
    <w:rsid w:val="002E3110"/>
    <w:rsid w:val="002E3D6A"/>
    <w:rsid w:val="002E3F9C"/>
    <w:rsid w:val="002E40EE"/>
    <w:rsid w:val="002E52B2"/>
    <w:rsid w:val="002F5327"/>
    <w:rsid w:val="002F55D6"/>
    <w:rsid w:val="002F5A38"/>
    <w:rsid w:val="003025BB"/>
    <w:rsid w:val="00303836"/>
    <w:rsid w:val="00307C9D"/>
    <w:rsid w:val="003101E9"/>
    <w:rsid w:val="00312FD7"/>
    <w:rsid w:val="003139A0"/>
    <w:rsid w:val="00315775"/>
    <w:rsid w:val="00315816"/>
    <w:rsid w:val="00322AC6"/>
    <w:rsid w:val="003243C4"/>
    <w:rsid w:val="00330DBF"/>
    <w:rsid w:val="00333707"/>
    <w:rsid w:val="00333B95"/>
    <w:rsid w:val="00335838"/>
    <w:rsid w:val="00372BDC"/>
    <w:rsid w:val="0037669C"/>
    <w:rsid w:val="00376B9B"/>
    <w:rsid w:val="00380907"/>
    <w:rsid w:val="0038260E"/>
    <w:rsid w:val="00394D4C"/>
    <w:rsid w:val="003A2101"/>
    <w:rsid w:val="003A2AAD"/>
    <w:rsid w:val="003A3EFC"/>
    <w:rsid w:val="003B05F1"/>
    <w:rsid w:val="003C0229"/>
    <w:rsid w:val="003C139F"/>
    <w:rsid w:val="003C38B5"/>
    <w:rsid w:val="003C3C7D"/>
    <w:rsid w:val="003D16C9"/>
    <w:rsid w:val="003D74F8"/>
    <w:rsid w:val="003E5483"/>
    <w:rsid w:val="003E66A0"/>
    <w:rsid w:val="003E7676"/>
    <w:rsid w:val="003F05C0"/>
    <w:rsid w:val="003F3E81"/>
    <w:rsid w:val="003F6336"/>
    <w:rsid w:val="00407F43"/>
    <w:rsid w:val="004108F8"/>
    <w:rsid w:val="00430B7A"/>
    <w:rsid w:val="00435095"/>
    <w:rsid w:val="004412D7"/>
    <w:rsid w:val="0045079A"/>
    <w:rsid w:val="0045568F"/>
    <w:rsid w:val="00457993"/>
    <w:rsid w:val="00464A3E"/>
    <w:rsid w:val="0046526B"/>
    <w:rsid w:val="00474299"/>
    <w:rsid w:val="00474CE5"/>
    <w:rsid w:val="00475841"/>
    <w:rsid w:val="004A2A79"/>
    <w:rsid w:val="004B5F1E"/>
    <w:rsid w:val="004B615C"/>
    <w:rsid w:val="004C14A9"/>
    <w:rsid w:val="004C15B2"/>
    <w:rsid w:val="004C1A5A"/>
    <w:rsid w:val="004D206A"/>
    <w:rsid w:val="004D2CC9"/>
    <w:rsid w:val="004D34CA"/>
    <w:rsid w:val="004D58DB"/>
    <w:rsid w:val="004D643D"/>
    <w:rsid w:val="004E7835"/>
    <w:rsid w:val="004F025E"/>
    <w:rsid w:val="004F3C04"/>
    <w:rsid w:val="004F69CF"/>
    <w:rsid w:val="005075CB"/>
    <w:rsid w:val="00510247"/>
    <w:rsid w:val="005136C0"/>
    <w:rsid w:val="0051747F"/>
    <w:rsid w:val="00517AFF"/>
    <w:rsid w:val="00523180"/>
    <w:rsid w:val="00523D9C"/>
    <w:rsid w:val="005335B4"/>
    <w:rsid w:val="00535E25"/>
    <w:rsid w:val="0054776E"/>
    <w:rsid w:val="00552208"/>
    <w:rsid w:val="005663F0"/>
    <w:rsid w:val="00576CC9"/>
    <w:rsid w:val="00577AE9"/>
    <w:rsid w:val="00584C45"/>
    <w:rsid w:val="00591C84"/>
    <w:rsid w:val="005949B1"/>
    <w:rsid w:val="005C1FF2"/>
    <w:rsid w:val="005C31FA"/>
    <w:rsid w:val="005D1985"/>
    <w:rsid w:val="005D5A9D"/>
    <w:rsid w:val="005D727F"/>
    <w:rsid w:val="005E11C7"/>
    <w:rsid w:val="005E5501"/>
    <w:rsid w:val="005E55CB"/>
    <w:rsid w:val="005E5A5D"/>
    <w:rsid w:val="005F3EFC"/>
    <w:rsid w:val="00606BE5"/>
    <w:rsid w:val="00610187"/>
    <w:rsid w:val="00612174"/>
    <w:rsid w:val="00625C06"/>
    <w:rsid w:val="00630C29"/>
    <w:rsid w:val="006547D6"/>
    <w:rsid w:val="0065712D"/>
    <w:rsid w:val="00684D88"/>
    <w:rsid w:val="00687E4F"/>
    <w:rsid w:val="00693F62"/>
    <w:rsid w:val="006949BB"/>
    <w:rsid w:val="00695E32"/>
    <w:rsid w:val="00696B9E"/>
    <w:rsid w:val="006A4A19"/>
    <w:rsid w:val="006B0C44"/>
    <w:rsid w:val="006B371E"/>
    <w:rsid w:val="006C1EBB"/>
    <w:rsid w:val="006C2C4A"/>
    <w:rsid w:val="006C5B5B"/>
    <w:rsid w:val="006D045A"/>
    <w:rsid w:val="006E22B0"/>
    <w:rsid w:val="006F0ACC"/>
    <w:rsid w:val="006F0D77"/>
    <w:rsid w:val="006F1CD1"/>
    <w:rsid w:val="006F7E95"/>
    <w:rsid w:val="007118AB"/>
    <w:rsid w:val="00711960"/>
    <w:rsid w:val="00716BB8"/>
    <w:rsid w:val="00721EB5"/>
    <w:rsid w:val="0072365E"/>
    <w:rsid w:val="00723C71"/>
    <w:rsid w:val="00730C61"/>
    <w:rsid w:val="00735302"/>
    <w:rsid w:val="00737A41"/>
    <w:rsid w:val="00742880"/>
    <w:rsid w:val="00750D7A"/>
    <w:rsid w:val="00756716"/>
    <w:rsid w:val="00771D47"/>
    <w:rsid w:val="00772D09"/>
    <w:rsid w:val="00775BF4"/>
    <w:rsid w:val="007761A2"/>
    <w:rsid w:val="00783147"/>
    <w:rsid w:val="00791331"/>
    <w:rsid w:val="00792F96"/>
    <w:rsid w:val="00794F47"/>
    <w:rsid w:val="0079631C"/>
    <w:rsid w:val="007979C4"/>
    <w:rsid w:val="007A68CB"/>
    <w:rsid w:val="007A7818"/>
    <w:rsid w:val="007B476D"/>
    <w:rsid w:val="007B5919"/>
    <w:rsid w:val="007C24AD"/>
    <w:rsid w:val="007C3D3D"/>
    <w:rsid w:val="007E1E9B"/>
    <w:rsid w:val="007F0171"/>
    <w:rsid w:val="007F1A50"/>
    <w:rsid w:val="007F237C"/>
    <w:rsid w:val="007F424B"/>
    <w:rsid w:val="007F477B"/>
    <w:rsid w:val="00802AB2"/>
    <w:rsid w:val="00802EEE"/>
    <w:rsid w:val="00804D05"/>
    <w:rsid w:val="00805C93"/>
    <w:rsid w:val="008129FD"/>
    <w:rsid w:val="00813EE6"/>
    <w:rsid w:val="0081669E"/>
    <w:rsid w:val="00817334"/>
    <w:rsid w:val="00820538"/>
    <w:rsid w:val="008229B7"/>
    <w:rsid w:val="00826DF4"/>
    <w:rsid w:val="00840D60"/>
    <w:rsid w:val="00845FAC"/>
    <w:rsid w:val="008465FD"/>
    <w:rsid w:val="008509AD"/>
    <w:rsid w:val="00851C9F"/>
    <w:rsid w:val="00856C5A"/>
    <w:rsid w:val="0085762D"/>
    <w:rsid w:val="00860CBF"/>
    <w:rsid w:val="0086526A"/>
    <w:rsid w:val="0086606A"/>
    <w:rsid w:val="00867521"/>
    <w:rsid w:val="00880969"/>
    <w:rsid w:val="00881D0E"/>
    <w:rsid w:val="00891F16"/>
    <w:rsid w:val="008920BF"/>
    <w:rsid w:val="00892543"/>
    <w:rsid w:val="00896655"/>
    <w:rsid w:val="00896DB4"/>
    <w:rsid w:val="008A7713"/>
    <w:rsid w:val="008B12F4"/>
    <w:rsid w:val="008B72A2"/>
    <w:rsid w:val="008C00ED"/>
    <w:rsid w:val="008C1B97"/>
    <w:rsid w:val="008C2518"/>
    <w:rsid w:val="008C5E39"/>
    <w:rsid w:val="008C6BD6"/>
    <w:rsid w:val="008D481C"/>
    <w:rsid w:val="008E00E8"/>
    <w:rsid w:val="008F697E"/>
    <w:rsid w:val="009002A8"/>
    <w:rsid w:val="00904B72"/>
    <w:rsid w:val="00910A9B"/>
    <w:rsid w:val="0091193A"/>
    <w:rsid w:val="00916788"/>
    <w:rsid w:val="009244CC"/>
    <w:rsid w:val="009257DB"/>
    <w:rsid w:val="00933FF9"/>
    <w:rsid w:val="009414EB"/>
    <w:rsid w:val="009422FD"/>
    <w:rsid w:val="009424CE"/>
    <w:rsid w:val="009471E6"/>
    <w:rsid w:val="00947255"/>
    <w:rsid w:val="0095101D"/>
    <w:rsid w:val="0096260A"/>
    <w:rsid w:val="00965CEC"/>
    <w:rsid w:val="0097216E"/>
    <w:rsid w:val="00972E3B"/>
    <w:rsid w:val="00976F0F"/>
    <w:rsid w:val="0098037D"/>
    <w:rsid w:val="00981BD1"/>
    <w:rsid w:val="00982C49"/>
    <w:rsid w:val="009920FC"/>
    <w:rsid w:val="00994D7A"/>
    <w:rsid w:val="00996E3C"/>
    <w:rsid w:val="009B0539"/>
    <w:rsid w:val="009B2BAC"/>
    <w:rsid w:val="009B47B9"/>
    <w:rsid w:val="009C6908"/>
    <w:rsid w:val="009C6BDB"/>
    <w:rsid w:val="009D2C67"/>
    <w:rsid w:val="009D7004"/>
    <w:rsid w:val="009E14FE"/>
    <w:rsid w:val="009E39E3"/>
    <w:rsid w:val="009E579D"/>
    <w:rsid w:val="009E60ED"/>
    <w:rsid w:val="009E6611"/>
    <w:rsid w:val="009F0AA2"/>
    <w:rsid w:val="009F3FD4"/>
    <w:rsid w:val="009F43A2"/>
    <w:rsid w:val="00A03409"/>
    <w:rsid w:val="00A03C12"/>
    <w:rsid w:val="00A10658"/>
    <w:rsid w:val="00A11E37"/>
    <w:rsid w:val="00A13424"/>
    <w:rsid w:val="00A13E19"/>
    <w:rsid w:val="00A16486"/>
    <w:rsid w:val="00A20343"/>
    <w:rsid w:val="00A23CC7"/>
    <w:rsid w:val="00A254A8"/>
    <w:rsid w:val="00A2703C"/>
    <w:rsid w:val="00A30BB5"/>
    <w:rsid w:val="00A33AB1"/>
    <w:rsid w:val="00A358F1"/>
    <w:rsid w:val="00A3598B"/>
    <w:rsid w:val="00A3676B"/>
    <w:rsid w:val="00A423BE"/>
    <w:rsid w:val="00A47C9C"/>
    <w:rsid w:val="00A538BF"/>
    <w:rsid w:val="00A62E3C"/>
    <w:rsid w:val="00A64CBB"/>
    <w:rsid w:val="00A6689D"/>
    <w:rsid w:val="00A70789"/>
    <w:rsid w:val="00A7578F"/>
    <w:rsid w:val="00A805A5"/>
    <w:rsid w:val="00A808B0"/>
    <w:rsid w:val="00AA2436"/>
    <w:rsid w:val="00AA315B"/>
    <w:rsid w:val="00AA3285"/>
    <w:rsid w:val="00AA43BB"/>
    <w:rsid w:val="00AA6125"/>
    <w:rsid w:val="00AB323F"/>
    <w:rsid w:val="00AB3F0D"/>
    <w:rsid w:val="00AB407B"/>
    <w:rsid w:val="00AB7EDF"/>
    <w:rsid w:val="00AC5AAC"/>
    <w:rsid w:val="00AD1674"/>
    <w:rsid w:val="00AD2EB6"/>
    <w:rsid w:val="00AD41DC"/>
    <w:rsid w:val="00AE6050"/>
    <w:rsid w:val="00AF74F0"/>
    <w:rsid w:val="00B04FF3"/>
    <w:rsid w:val="00B1391D"/>
    <w:rsid w:val="00B14838"/>
    <w:rsid w:val="00B20871"/>
    <w:rsid w:val="00B21E24"/>
    <w:rsid w:val="00B2415F"/>
    <w:rsid w:val="00B2523E"/>
    <w:rsid w:val="00B34CDE"/>
    <w:rsid w:val="00B548C5"/>
    <w:rsid w:val="00B702E8"/>
    <w:rsid w:val="00B72736"/>
    <w:rsid w:val="00B7337F"/>
    <w:rsid w:val="00B80FFD"/>
    <w:rsid w:val="00B830F1"/>
    <w:rsid w:val="00B8676D"/>
    <w:rsid w:val="00B91283"/>
    <w:rsid w:val="00BA0B30"/>
    <w:rsid w:val="00BA2C4E"/>
    <w:rsid w:val="00BA56AA"/>
    <w:rsid w:val="00BB0055"/>
    <w:rsid w:val="00BB0DCB"/>
    <w:rsid w:val="00BB52E6"/>
    <w:rsid w:val="00BB7084"/>
    <w:rsid w:val="00BC04BD"/>
    <w:rsid w:val="00BC0FF3"/>
    <w:rsid w:val="00BC2C0F"/>
    <w:rsid w:val="00BC3FB7"/>
    <w:rsid w:val="00BE5D81"/>
    <w:rsid w:val="00BF05CD"/>
    <w:rsid w:val="00BF2AF5"/>
    <w:rsid w:val="00BF47F9"/>
    <w:rsid w:val="00BF52CF"/>
    <w:rsid w:val="00BF6C09"/>
    <w:rsid w:val="00C004C8"/>
    <w:rsid w:val="00C03F1D"/>
    <w:rsid w:val="00C10DBF"/>
    <w:rsid w:val="00C14474"/>
    <w:rsid w:val="00C240B2"/>
    <w:rsid w:val="00C33653"/>
    <w:rsid w:val="00C3403F"/>
    <w:rsid w:val="00C368A9"/>
    <w:rsid w:val="00C36C0B"/>
    <w:rsid w:val="00C3723D"/>
    <w:rsid w:val="00C37704"/>
    <w:rsid w:val="00C44B0B"/>
    <w:rsid w:val="00C4788A"/>
    <w:rsid w:val="00C5024A"/>
    <w:rsid w:val="00C52DA9"/>
    <w:rsid w:val="00C60D74"/>
    <w:rsid w:val="00C616E5"/>
    <w:rsid w:val="00C66620"/>
    <w:rsid w:val="00C6760C"/>
    <w:rsid w:val="00C7208E"/>
    <w:rsid w:val="00C7308E"/>
    <w:rsid w:val="00C74701"/>
    <w:rsid w:val="00C80D00"/>
    <w:rsid w:val="00C85A84"/>
    <w:rsid w:val="00C94386"/>
    <w:rsid w:val="00CA2F57"/>
    <w:rsid w:val="00CA4980"/>
    <w:rsid w:val="00CA7D84"/>
    <w:rsid w:val="00CB3854"/>
    <w:rsid w:val="00CB403E"/>
    <w:rsid w:val="00CC171B"/>
    <w:rsid w:val="00CC1FBC"/>
    <w:rsid w:val="00CC48CA"/>
    <w:rsid w:val="00CC4A36"/>
    <w:rsid w:val="00CD1E39"/>
    <w:rsid w:val="00CE3900"/>
    <w:rsid w:val="00CE51AF"/>
    <w:rsid w:val="00CE7768"/>
    <w:rsid w:val="00CF5768"/>
    <w:rsid w:val="00D0141B"/>
    <w:rsid w:val="00D01DD0"/>
    <w:rsid w:val="00D073A2"/>
    <w:rsid w:val="00D07F9F"/>
    <w:rsid w:val="00D3234C"/>
    <w:rsid w:val="00D33BA6"/>
    <w:rsid w:val="00D42C40"/>
    <w:rsid w:val="00D46EBD"/>
    <w:rsid w:val="00D5377F"/>
    <w:rsid w:val="00D574B5"/>
    <w:rsid w:val="00D61BB2"/>
    <w:rsid w:val="00D76514"/>
    <w:rsid w:val="00D8170F"/>
    <w:rsid w:val="00D82B4E"/>
    <w:rsid w:val="00D85976"/>
    <w:rsid w:val="00D87B3F"/>
    <w:rsid w:val="00D9311D"/>
    <w:rsid w:val="00D932B5"/>
    <w:rsid w:val="00D96EA2"/>
    <w:rsid w:val="00DB042B"/>
    <w:rsid w:val="00DB2C55"/>
    <w:rsid w:val="00DB31DC"/>
    <w:rsid w:val="00DB4983"/>
    <w:rsid w:val="00DB5F0E"/>
    <w:rsid w:val="00DB7496"/>
    <w:rsid w:val="00DC253B"/>
    <w:rsid w:val="00DC2705"/>
    <w:rsid w:val="00DC29FD"/>
    <w:rsid w:val="00DC3AFE"/>
    <w:rsid w:val="00DC4315"/>
    <w:rsid w:val="00DD280A"/>
    <w:rsid w:val="00DD3564"/>
    <w:rsid w:val="00DE0816"/>
    <w:rsid w:val="00DE4A96"/>
    <w:rsid w:val="00DF167B"/>
    <w:rsid w:val="00DF3F81"/>
    <w:rsid w:val="00E05EA5"/>
    <w:rsid w:val="00E078CD"/>
    <w:rsid w:val="00E1256D"/>
    <w:rsid w:val="00E12EE9"/>
    <w:rsid w:val="00E34C7A"/>
    <w:rsid w:val="00E35F25"/>
    <w:rsid w:val="00E41B3E"/>
    <w:rsid w:val="00E46D46"/>
    <w:rsid w:val="00E511BC"/>
    <w:rsid w:val="00E55E29"/>
    <w:rsid w:val="00E72140"/>
    <w:rsid w:val="00E723BE"/>
    <w:rsid w:val="00E77D71"/>
    <w:rsid w:val="00E80E47"/>
    <w:rsid w:val="00E93E52"/>
    <w:rsid w:val="00E9638C"/>
    <w:rsid w:val="00EA1E18"/>
    <w:rsid w:val="00EA2633"/>
    <w:rsid w:val="00EA5B87"/>
    <w:rsid w:val="00EA637B"/>
    <w:rsid w:val="00EB114F"/>
    <w:rsid w:val="00EB6C99"/>
    <w:rsid w:val="00EC7F95"/>
    <w:rsid w:val="00ED01F5"/>
    <w:rsid w:val="00ED2696"/>
    <w:rsid w:val="00ED794E"/>
    <w:rsid w:val="00EE1279"/>
    <w:rsid w:val="00EE1E56"/>
    <w:rsid w:val="00EE348A"/>
    <w:rsid w:val="00EE3A88"/>
    <w:rsid w:val="00EE65CF"/>
    <w:rsid w:val="00F0202E"/>
    <w:rsid w:val="00F05042"/>
    <w:rsid w:val="00F10A05"/>
    <w:rsid w:val="00F211AA"/>
    <w:rsid w:val="00F22C78"/>
    <w:rsid w:val="00F2601A"/>
    <w:rsid w:val="00F30BD5"/>
    <w:rsid w:val="00F3363C"/>
    <w:rsid w:val="00F34245"/>
    <w:rsid w:val="00F405D6"/>
    <w:rsid w:val="00F432A0"/>
    <w:rsid w:val="00F460A9"/>
    <w:rsid w:val="00F46871"/>
    <w:rsid w:val="00F53168"/>
    <w:rsid w:val="00F71BA2"/>
    <w:rsid w:val="00F73328"/>
    <w:rsid w:val="00F73F89"/>
    <w:rsid w:val="00F86DA1"/>
    <w:rsid w:val="00F8780D"/>
    <w:rsid w:val="00F87B60"/>
    <w:rsid w:val="00F91969"/>
    <w:rsid w:val="00F9433F"/>
    <w:rsid w:val="00F94EA1"/>
    <w:rsid w:val="00FA0CBD"/>
    <w:rsid w:val="00FA0F8E"/>
    <w:rsid w:val="00FA5A59"/>
    <w:rsid w:val="00FA785A"/>
    <w:rsid w:val="00FB4D8B"/>
    <w:rsid w:val="00FC1E44"/>
    <w:rsid w:val="00FD1E38"/>
    <w:rsid w:val="00FD495B"/>
    <w:rsid w:val="00FE3B4E"/>
    <w:rsid w:val="00FF4098"/>
    <w:rsid w:val="00FF454E"/>
    <w:rsid w:val="00FF7CC4"/>
    <w:rsid w:val="01051F4E"/>
    <w:rsid w:val="0295ABB4"/>
    <w:rsid w:val="08BB53F0"/>
    <w:rsid w:val="0D8423C2"/>
    <w:rsid w:val="1568CB7B"/>
    <w:rsid w:val="1C99CA27"/>
    <w:rsid w:val="24C08A83"/>
    <w:rsid w:val="25038E1B"/>
    <w:rsid w:val="28DE1472"/>
    <w:rsid w:val="2C866316"/>
    <w:rsid w:val="30A4541D"/>
    <w:rsid w:val="32E95E2C"/>
    <w:rsid w:val="3462E7E9"/>
    <w:rsid w:val="37C031FB"/>
    <w:rsid w:val="40DE2BCE"/>
    <w:rsid w:val="45AE30F7"/>
    <w:rsid w:val="50305DAF"/>
    <w:rsid w:val="53AB4844"/>
    <w:rsid w:val="5EADE185"/>
    <w:rsid w:val="61B4A177"/>
    <w:rsid w:val="62720932"/>
    <w:rsid w:val="6E1E2C27"/>
    <w:rsid w:val="72541C54"/>
    <w:rsid w:val="73E82D70"/>
    <w:rsid w:val="77A08D63"/>
    <w:rsid w:val="780E45B5"/>
    <w:rsid w:val="79E43F5B"/>
    <w:rsid w:val="7A89211A"/>
    <w:rsid w:val="7E238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7DA76"/>
  <w15:docId w15:val="{79823FFF-DDCB-46A9-AD7A-2E455F44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22B0"/>
    <w:rPr>
      <w:rFonts w:ascii="Times New Roman" w:eastAsia="Times New Roman" w:hAnsi="Times New Roman" w:cs="Times New Roman"/>
    </w:rPr>
  </w:style>
  <w:style w:type="paragraph" w:styleId="Heading1">
    <w:name w:val="heading 1"/>
    <w:basedOn w:val="Normal"/>
    <w:link w:val="Heading1Char"/>
    <w:uiPriority w:val="9"/>
    <w:qFormat/>
    <w:rsid w:val="00947255"/>
    <w:pPr>
      <w:ind w:left="100"/>
      <w:outlineLvl w:val="0"/>
    </w:pPr>
    <w:rPr>
      <w:rFonts w:ascii="Calibri" w:eastAsia="Calibri" w:hAnsi="Calibri" w:cs="Calibri"/>
      <w:b/>
      <w:bCs/>
      <w:sz w:val="21"/>
      <w:szCs w:val="21"/>
    </w:rPr>
  </w:style>
  <w:style w:type="paragraph" w:styleId="Heading3">
    <w:name w:val="heading 3"/>
    <w:basedOn w:val="Normal"/>
    <w:link w:val="Heading3Char"/>
    <w:uiPriority w:val="9"/>
    <w:qFormat/>
    <w:rsid w:val="009D2C67"/>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18" w:hanging="359"/>
    </w:pPr>
    <w:rPr>
      <w:sz w:val="24"/>
      <w:szCs w:val="24"/>
    </w:rPr>
  </w:style>
  <w:style w:type="paragraph" w:styleId="Title">
    <w:name w:val="Title"/>
    <w:basedOn w:val="Normal"/>
    <w:uiPriority w:val="1"/>
    <w:qFormat/>
    <w:pPr>
      <w:spacing w:before="59"/>
      <w:ind w:left="200"/>
    </w:pPr>
    <w:rPr>
      <w:b/>
      <w:bCs/>
      <w:sz w:val="36"/>
      <w:szCs w:val="36"/>
    </w:rPr>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uiPriority w:val="1"/>
    <w:qFormat/>
    <w:pPr>
      <w:ind w:left="918" w:hanging="359"/>
    </w:pPr>
  </w:style>
  <w:style w:type="paragraph" w:customStyle="1" w:styleId="TableParagraph">
    <w:name w:val="Table Paragraph"/>
    <w:basedOn w:val="Normal"/>
    <w:uiPriority w:val="1"/>
    <w:qFormat/>
    <w:pPr>
      <w:spacing w:before="4"/>
      <w:ind w:left="105"/>
    </w:pPr>
  </w:style>
  <w:style w:type="character" w:styleId="Hyperlink">
    <w:name w:val="Hyperlink"/>
    <w:basedOn w:val="DefaultParagraphFont"/>
    <w:uiPriority w:val="99"/>
    <w:unhideWhenUsed/>
    <w:rsid w:val="005F3EFC"/>
    <w:rPr>
      <w:color w:val="0000FF" w:themeColor="hyperlink"/>
      <w:u w:val="single"/>
    </w:rPr>
  </w:style>
  <w:style w:type="character" w:styleId="Strong">
    <w:name w:val="Strong"/>
    <w:basedOn w:val="DefaultParagraphFont"/>
    <w:uiPriority w:val="22"/>
    <w:qFormat/>
    <w:rsid w:val="004C15B2"/>
    <w:rPr>
      <w:b/>
      <w:bCs/>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1"/>
    <w:qFormat/>
    <w:locked/>
    <w:rsid w:val="003A3EFC"/>
    <w:rPr>
      <w:rFonts w:ascii="Times New Roman" w:eastAsia="Times New Roman" w:hAnsi="Times New Roman" w:cs="Times New Roman"/>
    </w:rPr>
  </w:style>
  <w:style w:type="paragraph" w:styleId="NoSpacing">
    <w:name w:val="No Spacing"/>
    <w:uiPriority w:val="1"/>
    <w:qFormat/>
    <w:rsid w:val="00817334"/>
    <w:pPr>
      <w:widowControl/>
      <w:suppressAutoHyphens/>
      <w:autoSpaceDE/>
      <w:autoSpaceDN/>
    </w:pPr>
    <w:rPr>
      <w:rFonts w:ascii="Calibri" w:eastAsia="Calibri" w:hAnsi="Calibri" w:cs="Times New Roman"/>
    </w:rPr>
  </w:style>
  <w:style w:type="paragraph" w:customStyle="1" w:styleId="Default">
    <w:name w:val="Default"/>
    <w:rsid w:val="006C5B5B"/>
    <w:pPr>
      <w:widowControl/>
      <w:adjustRightInd w:val="0"/>
    </w:pPr>
    <w:rPr>
      <w:rFonts w:ascii="Arial" w:hAnsi="Arial" w:cs="Arial"/>
      <w:color w:val="000000"/>
      <w:sz w:val="24"/>
      <w:szCs w:val="24"/>
      <w14:ligatures w14:val="standardContextual"/>
    </w:rPr>
  </w:style>
  <w:style w:type="character" w:customStyle="1" w:styleId="Heading3Char">
    <w:name w:val="Heading 3 Char"/>
    <w:basedOn w:val="DefaultParagraphFont"/>
    <w:link w:val="Heading3"/>
    <w:uiPriority w:val="9"/>
    <w:rsid w:val="009D2C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2C67"/>
    <w:pPr>
      <w:widowControl/>
      <w:autoSpaceDE/>
      <w:autoSpaceDN/>
      <w:spacing w:before="100" w:beforeAutospacing="1" w:after="100" w:afterAutospacing="1"/>
    </w:pPr>
    <w:rPr>
      <w:sz w:val="24"/>
      <w:szCs w:val="24"/>
    </w:rPr>
  </w:style>
  <w:style w:type="paragraph" w:customStyle="1" w:styleId="Normal0">
    <w:name w:val="Normal0"/>
    <w:qFormat/>
    <w:rsid w:val="007118AB"/>
    <w:pPr>
      <w:widowControl/>
      <w:autoSpaceDE/>
      <w:autoSpaceDN/>
    </w:pPr>
    <w:rPr>
      <w:rFonts w:ascii="Times New Roman" w:eastAsia="SimSun" w:hAnsi="Times New Roman" w:cs="Times New Roman"/>
      <w:sz w:val="21"/>
      <w:lang w:eastAsia="zh-CN" w:bidi="hi-IN"/>
    </w:rPr>
  </w:style>
  <w:style w:type="character" w:customStyle="1" w:styleId="BodyTextChar">
    <w:name w:val="Body Text Char"/>
    <w:basedOn w:val="DefaultParagraphFont"/>
    <w:link w:val="BodyText"/>
    <w:uiPriority w:val="1"/>
    <w:rsid w:val="0094725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47255"/>
    <w:rPr>
      <w:rFonts w:ascii="Calibri" w:eastAsia="Calibri" w:hAnsi="Calibri" w:cs="Calibri"/>
      <w:b/>
      <w:bCs/>
      <w:sz w:val="21"/>
      <w:szCs w:val="21"/>
    </w:rPr>
  </w:style>
  <w:style w:type="character" w:styleId="UnresolvedMention">
    <w:name w:val="Unresolved Mention"/>
    <w:basedOn w:val="DefaultParagraphFont"/>
    <w:uiPriority w:val="99"/>
    <w:semiHidden/>
    <w:unhideWhenUsed/>
    <w:rsid w:val="00F21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13606">
      <w:bodyDiv w:val="1"/>
      <w:marLeft w:val="0"/>
      <w:marRight w:val="0"/>
      <w:marTop w:val="0"/>
      <w:marBottom w:val="0"/>
      <w:divBdr>
        <w:top w:val="none" w:sz="0" w:space="0" w:color="auto"/>
        <w:left w:val="none" w:sz="0" w:space="0" w:color="auto"/>
        <w:bottom w:val="none" w:sz="0" w:space="0" w:color="auto"/>
        <w:right w:val="none" w:sz="0" w:space="0" w:color="auto"/>
      </w:divBdr>
      <w:divsChild>
        <w:div w:id="1377461796">
          <w:marLeft w:val="0"/>
          <w:marRight w:val="0"/>
          <w:marTop w:val="0"/>
          <w:marBottom w:val="0"/>
          <w:divBdr>
            <w:top w:val="none" w:sz="0" w:space="0" w:color="auto"/>
            <w:left w:val="none" w:sz="0" w:space="0" w:color="auto"/>
            <w:bottom w:val="none" w:sz="0" w:space="0" w:color="auto"/>
            <w:right w:val="none" w:sz="0" w:space="0" w:color="auto"/>
          </w:divBdr>
          <w:divsChild>
            <w:div w:id="20687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58858">
      <w:bodyDiv w:val="1"/>
      <w:marLeft w:val="0"/>
      <w:marRight w:val="0"/>
      <w:marTop w:val="0"/>
      <w:marBottom w:val="0"/>
      <w:divBdr>
        <w:top w:val="none" w:sz="0" w:space="0" w:color="auto"/>
        <w:left w:val="none" w:sz="0" w:space="0" w:color="auto"/>
        <w:bottom w:val="none" w:sz="0" w:space="0" w:color="auto"/>
        <w:right w:val="none" w:sz="0" w:space="0" w:color="auto"/>
      </w:divBdr>
    </w:div>
    <w:div w:id="690955379">
      <w:bodyDiv w:val="1"/>
      <w:marLeft w:val="0"/>
      <w:marRight w:val="0"/>
      <w:marTop w:val="0"/>
      <w:marBottom w:val="0"/>
      <w:divBdr>
        <w:top w:val="none" w:sz="0" w:space="0" w:color="auto"/>
        <w:left w:val="none" w:sz="0" w:space="0" w:color="auto"/>
        <w:bottom w:val="none" w:sz="0" w:space="0" w:color="auto"/>
        <w:right w:val="none" w:sz="0" w:space="0" w:color="auto"/>
      </w:divBdr>
    </w:div>
    <w:div w:id="779253083">
      <w:bodyDiv w:val="1"/>
      <w:marLeft w:val="0"/>
      <w:marRight w:val="0"/>
      <w:marTop w:val="0"/>
      <w:marBottom w:val="0"/>
      <w:divBdr>
        <w:top w:val="none" w:sz="0" w:space="0" w:color="auto"/>
        <w:left w:val="none" w:sz="0" w:space="0" w:color="auto"/>
        <w:bottom w:val="none" w:sz="0" w:space="0" w:color="auto"/>
        <w:right w:val="none" w:sz="0" w:space="0" w:color="auto"/>
      </w:divBdr>
    </w:div>
    <w:div w:id="1005132984">
      <w:bodyDiv w:val="1"/>
      <w:marLeft w:val="0"/>
      <w:marRight w:val="0"/>
      <w:marTop w:val="0"/>
      <w:marBottom w:val="0"/>
      <w:divBdr>
        <w:top w:val="none" w:sz="0" w:space="0" w:color="auto"/>
        <w:left w:val="none" w:sz="0" w:space="0" w:color="auto"/>
        <w:bottom w:val="none" w:sz="0" w:space="0" w:color="auto"/>
        <w:right w:val="none" w:sz="0" w:space="0" w:color="auto"/>
      </w:divBdr>
    </w:div>
    <w:div w:id="1045564580">
      <w:bodyDiv w:val="1"/>
      <w:marLeft w:val="0"/>
      <w:marRight w:val="0"/>
      <w:marTop w:val="0"/>
      <w:marBottom w:val="0"/>
      <w:divBdr>
        <w:top w:val="none" w:sz="0" w:space="0" w:color="auto"/>
        <w:left w:val="none" w:sz="0" w:space="0" w:color="auto"/>
        <w:bottom w:val="none" w:sz="0" w:space="0" w:color="auto"/>
        <w:right w:val="none" w:sz="0" w:space="0" w:color="auto"/>
      </w:divBdr>
    </w:div>
    <w:div w:id="1436900797">
      <w:bodyDiv w:val="1"/>
      <w:marLeft w:val="0"/>
      <w:marRight w:val="0"/>
      <w:marTop w:val="0"/>
      <w:marBottom w:val="0"/>
      <w:divBdr>
        <w:top w:val="none" w:sz="0" w:space="0" w:color="auto"/>
        <w:left w:val="none" w:sz="0" w:space="0" w:color="auto"/>
        <w:bottom w:val="none" w:sz="0" w:space="0" w:color="auto"/>
        <w:right w:val="none" w:sz="0" w:space="0" w:color="auto"/>
      </w:divBdr>
    </w:div>
    <w:div w:id="1464158633">
      <w:bodyDiv w:val="1"/>
      <w:marLeft w:val="0"/>
      <w:marRight w:val="0"/>
      <w:marTop w:val="0"/>
      <w:marBottom w:val="0"/>
      <w:divBdr>
        <w:top w:val="none" w:sz="0" w:space="0" w:color="auto"/>
        <w:left w:val="none" w:sz="0" w:space="0" w:color="auto"/>
        <w:bottom w:val="none" w:sz="0" w:space="0" w:color="auto"/>
        <w:right w:val="none" w:sz="0" w:space="0" w:color="auto"/>
      </w:divBdr>
      <w:divsChild>
        <w:div w:id="33042151">
          <w:marLeft w:val="0"/>
          <w:marRight w:val="0"/>
          <w:marTop w:val="0"/>
          <w:marBottom w:val="0"/>
          <w:divBdr>
            <w:top w:val="none" w:sz="0" w:space="0" w:color="auto"/>
            <w:left w:val="none" w:sz="0" w:space="0" w:color="auto"/>
            <w:bottom w:val="none" w:sz="0" w:space="0" w:color="auto"/>
            <w:right w:val="none" w:sz="0" w:space="0" w:color="auto"/>
          </w:divBdr>
          <w:divsChild>
            <w:div w:id="963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7090">
      <w:bodyDiv w:val="1"/>
      <w:marLeft w:val="0"/>
      <w:marRight w:val="0"/>
      <w:marTop w:val="0"/>
      <w:marBottom w:val="0"/>
      <w:divBdr>
        <w:top w:val="none" w:sz="0" w:space="0" w:color="auto"/>
        <w:left w:val="none" w:sz="0" w:space="0" w:color="auto"/>
        <w:bottom w:val="none" w:sz="0" w:space="0" w:color="auto"/>
        <w:right w:val="none" w:sz="0" w:space="0" w:color="auto"/>
      </w:divBdr>
    </w:div>
    <w:div w:id="1657496753">
      <w:bodyDiv w:val="1"/>
      <w:marLeft w:val="0"/>
      <w:marRight w:val="0"/>
      <w:marTop w:val="0"/>
      <w:marBottom w:val="0"/>
      <w:divBdr>
        <w:top w:val="none" w:sz="0" w:space="0" w:color="auto"/>
        <w:left w:val="none" w:sz="0" w:space="0" w:color="auto"/>
        <w:bottom w:val="none" w:sz="0" w:space="0" w:color="auto"/>
        <w:right w:val="none" w:sz="0" w:space="0" w:color="auto"/>
      </w:divBdr>
    </w:div>
    <w:div w:id="1825001848">
      <w:bodyDiv w:val="1"/>
      <w:marLeft w:val="0"/>
      <w:marRight w:val="0"/>
      <w:marTop w:val="0"/>
      <w:marBottom w:val="0"/>
      <w:divBdr>
        <w:top w:val="none" w:sz="0" w:space="0" w:color="auto"/>
        <w:left w:val="none" w:sz="0" w:space="0" w:color="auto"/>
        <w:bottom w:val="none" w:sz="0" w:space="0" w:color="auto"/>
        <w:right w:val="none" w:sz="0" w:space="0" w:color="auto"/>
      </w:divBdr>
    </w:div>
    <w:div w:id="2039088062">
      <w:bodyDiv w:val="1"/>
      <w:marLeft w:val="0"/>
      <w:marRight w:val="0"/>
      <w:marTop w:val="0"/>
      <w:marBottom w:val="0"/>
      <w:divBdr>
        <w:top w:val="none" w:sz="0" w:space="0" w:color="auto"/>
        <w:left w:val="none" w:sz="0" w:space="0" w:color="auto"/>
        <w:bottom w:val="none" w:sz="0" w:space="0" w:color="auto"/>
        <w:right w:val="none" w:sz="0" w:space="0" w:color="auto"/>
      </w:divBdr>
    </w:div>
    <w:div w:id="2094619608">
      <w:bodyDiv w:val="1"/>
      <w:marLeft w:val="0"/>
      <w:marRight w:val="0"/>
      <w:marTop w:val="0"/>
      <w:marBottom w:val="0"/>
      <w:divBdr>
        <w:top w:val="none" w:sz="0" w:space="0" w:color="auto"/>
        <w:left w:val="none" w:sz="0" w:space="0" w:color="auto"/>
        <w:bottom w:val="none" w:sz="0" w:space="0" w:color="auto"/>
        <w:right w:val="none" w:sz="0" w:space="0" w:color="auto"/>
      </w:divBdr>
    </w:div>
    <w:div w:id="2130202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3565</Words>
  <Characters>20321</Characters>
  <Application>Microsoft Office Word</Application>
  <DocSecurity>0</DocSecurity>
  <Lines>169</Lines>
  <Paragraphs>47</Paragraphs>
  <ScaleCrop>false</ScaleCrop>
  <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Aditya Bhadauriya</cp:lastModifiedBy>
  <cp:revision>2</cp:revision>
  <dcterms:created xsi:type="dcterms:W3CDTF">2026-05-20T21:17:00Z</dcterms:created>
  <dcterms:modified xsi:type="dcterms:W3CDTF">2026-05-20T21:17:00Z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Microsoft® Word for Microsoft 365</vt:lpwstr>
  </property>
  <property fmtid="{D5CDD505-2E9C-101B-9397-08002B2CF9AE}" pid="4" name="LastSaved">
    <vt:filetime>2022-11-15T00:00:00Z</vt:filetime>
  </property>
  <property fmtid="{D5CDD505-2E9C-101B-9397-08002B2CF9AE}" pid="5" name="Producer">
    <vt:lpwstr>Microsoft® Word for Microsoft 365</vt:lpwstr>
  </property>
  <property fmtid="{D5CDD505-2E9C-101B-9397-08002B2CF9AE}" pid="6" name="GrammarlyDocumentId">
    <vt:lpwstr>99cf81b871cb26a9bf4d56a5df467813096feb70bd242e209540ff4396c0c352</vt:lpwstr>
  </property>
</Properties>
</file>